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0FAB9E2" w14:textId="39871BD7" w:rsidR="00F4525C" w:rsidRPr="00085CC4" w:rsidRDefault="007734D8" w:rsidP="00085CC4">
          <w:pPr>
            <w:pStyle w:val="VCAADocumenttitle"/>
          </w:pPr>
          <w:r w:rsidRPr="00085CC4">
            <w:t>Digital Technologies</w:t>
          </w:r>
          <w:r w:rsidR="000A1E02" w:rsidRPr="00085CC4">
            <w:t xml:space="preserve"> </w:t>
          </w:r>
          <w:r w:rsidR="002C0619" w:rsidRPr="00085CC4">
            <w:t xml:space="preserve">Levels </w:t>
          </w:r>
          <w:r w:rsidRPr="00085CC4">
            <w:t>3</w:t>
          </w:r>
          <w:r w:rsidR="002C0619" w:rsidRPr="00085CC4">
            <w:t xml:space="preserve"> and </w:t>
          </w:r>
          <w:r w:rsidRPr="00085CC4">
            <w:t xml:space="preserve">4 </w:t>
          </w:r>
          <w:r w:rsidR="00085CC4" w:rsidRPr="00085CC4">
            <w:t xml:space="preserve">curriculum area </w:t>
          </w:r>
          <w:r w:rsidR="007777D6" w:rsidRPr="00085CC4">
            <w:t>map</w:t>
          </w:r>
          <w:r w:rsidR="003E1316" w:rsidRPr="00085CC4">
            <w:t xml:space="preserve"> – template</w:t>
          </w:r>
        </w:p>
      </w:sdtContent>
    </w:sdt>
    <w:p w14:paraId="3456A280" w14:textId="77777777" w:rsidR="00085CC4" w:rsidRDefault="00085CC4" w:rsidP="00085CC4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14:paraId="7AA4D0A7" w14:textId="77777777" w:rsidR="00085CC4" w:rsidRPr="0029316D" w:rsidRDefault="00085CC4" w:rsidP="00085CC4">
      <w:pPr>
        <w:pStyle w:val="Heading1"/>
      </w:pPr>
      <w:r w:rsidRPr="0029316D">
        <w:t xml:space="preserve">Instructions </w:t>
      </w:r>
    </w:p>
    <w:p w14:paraId="1FE593CD" w14:textId="77777777" w:rsidR="00085CC4" w:rsidRDefault="00085CC4" w:rsidP="00085CC4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14:paraId="4563DFFC" w14:textId="77777777" w:rsidR="00085CC4" w:rsidRDefault="00085CC4" w:rsidP="00085CC4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14:paraId="2394AF73" w14:textId="77777777" w:rsidR="00085CC4" w:rsidRPr="00722A88" w:rsidRDefault="00085CC4" w:rsidP="00085CC4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14:paraId="1A1B8DA5" w14:textId="77777777" w:rsidR="00085CC4" w:rsidRDefault="00085CC4" w:rsidP="00085CC4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14:paraId="3FF5FD59" w14:textId="2E15B5A1" w:rsidR="0029316D" w:rsidRPr="00E00BFF" w:rsidRDefault="00085CC4" w:rsidP="00085CC4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 w:rsidR="0029316D" w:rsidRPr="00E00BFF">
        <w:t>.</w:t>
      </w:r>
    </w:p>
    <w:p w14:paraId="0A334E99" w14:textId="05C138A6" w:rsidR="007B3F2B" w:rsidRPr="00202DEA" w:rsidRDefault="00202DEA" w:rsidP="007B3118">
      <w:pPr>
        <w:pStyle w:val="VCAAbody"/>
      </w:pPr>
      <w:r>
        <w:br w:type="column"/>
      </w:r>
    </w:p>
    <w:tbl>
      <w:tblPr>
        <w:tblStyle w:val="TableGrid"/>
        <w:tblW w:w="9638" w:type="dxa"/>
        <w:tblInd w:w="2263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9071"/>
        <w:gridCol w:w="567"/>
      </w:tblGrid>
      <w:tr w:rsidR="00E0242B" w:rsidRPr="00202DEA" w14:paraId="6A2B79CD" w14:textId="77777777" w:rsidTr="00EE23E0">
        <w:tc>
          <w:tcPr>
            <w:tcW w:w="9071" w:type="dxa"/>
            <w:shd w:val="clear" w:color="auto" w:fill="0072AA" w:themeFill="accent1" w:themeFillShade="BF"/>
            <w:vAlign w:val="center"/>
          </w:tcPr>
          <w:p w14:paraId="2E2CFDD8" w14:textId="0A01F01D" w:rsidR="00E0242B" w:rsidRPr="0029316D" w:rsidRDefault="00EF7934" w:rsidP="0029316D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0F131579" w14:textId="18B86051" w:rsidR="00E0242B" w:rsidRPr="00E0242B" w:rsidRDefault="00BF7F24" w:rsidP="007B3118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="00AF29CC" w:rsidRPr="00202DEA" w14:paraId="3CFC628D" w14:textId="77777777" w:rsidTr="00EE23E0">
        <w:tc>
          <w:tcPr>
            <w:tcW w:w="9071" w:type="dxa"/>
          </w:tcPr>
          <w:p w14:paraId="497D4FE9" w14:textId="18522E1F" w:rsidR="00AF29CC" w:rsidRPr="000A1E02" w:rsidRDefault="00514B49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514B49">
              <w:rPr>
                <w:noProof/>
              </w:rPr>
              <w:t>By the end of Level 4, students securely access and use digital systems and their peripherals for a range of purposes.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6F898A" w14:textId="2E90C38C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76527EDB" w14:textId="77777777" w:rsidTr="00EE23E0">
        <w:tc>
          <w:tcPr>
            <w:tcW w:w="9071" w:type="dxa"/>
          </w:tcPr>
          <w:p w14:paraId="395D98E2" w14:textId="2A8E037B" w:rsidR="00AF29CC" w:rsidRPr="000A1E02" w:rsidRDefault="00514B49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514B49">
              <w:rPr>
                <w:noProof/>
                <w:lang w:val="en-AU"/>
              </w:rPr>
              <w:t>They explain how data is transmitted between digital systems.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BEF1E3" w14:textId="62670FE8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7FB8E8EA" w14:textId="77777777" w:rsidTr="00EE23E0">
        <w:tc>
          <w:tcPr>
            <w:tcW w:w="9071" w:type="dxa"/>
          </w:tcPr>
          <w:p w14:paraId="55D99F41" w14:textId="47DE388A" w:rsidR="00AF29CC" w:rsidRPr="000A1E02" w:rsidRDefault="00514B49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514B49">
              <w:rPr>
                <w:noProof/>
                <w:lang w:val="en-AU"/>
              </w:rPr>
              <w:t>Students represent different types of data for different purposes.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BF58A8" w14:textId="30DCEAE3" w:rsidR="00AF29CC" w:rsidRPr="00202DEA" w:rsidRDefault="00AF29CC" w:rsidP="00AF29CC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1B60827E" w14:textId="77777777" w:rsidTr="00EE23E0">
        <w:tc>
          <w:tcPr>
            <w:tcW w:w="9071" w:type="dxa"/>
          </w:tcPr>
          <w:p w14:paraId="73CC4893" w14:textId="1E15D56D" w:rsidR="00AF29CC" w:rsidRPr="000A1E02" w:rsidRDefault="00514B49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514B49">
              <w:rPr>
                <w:noProof/>
                <w:lang w:val="en-AU"/>
              </w:rPr>
              <w:t>They organise and present different types of data using software tools.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F091B12" w14:textId="0576D518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2B47C03B" w14:textId="77777777" w:rsidTr="00EE23E0">
        <w:tc>
          <w:tcPr>
            <w:tcW w:w="9071" w:type="dxa"/>
          </w:tcPr>
          <w:p w14:paraId="607AE67A" w14:textId="404E4550" w:rsidR="00AF29CC" w:rsidRPr="000A1E02" w:rsidRDefault="00514B49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514B49">
              <w:rPr>
                <w:noProof/>
                <w:lang w:val="en-AU"/>
              </w:rPr>
              <w:t>Students use the core features of common digital tools to create, locate and communicate content for an audience.</w:t>
            </w:r>
          </w:p>
        </w:tc>
        <w:sdt>
          <w:sdtPr>
            <w:id w:val="2004778493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5E8B3D4" w14:textId="00DA46AC" w:rsidR="00AF29CC" w:rsidRPr="00202DEA" w:rsidRDefault="00AF29CC" w:rsidP="00AF29CC">
                <w:pPr>
                  <w:pStyle w:val="VCAAbody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F29CC" w:rsidRPr="00202DEA" w14:paraId="2895D854" w14:textId="77777777" w:rsidTr="00EE23E0">
        <w:tc>
          <w:tcPr>
            <w:tcW w:w="9071" w:type="dxa"/>
          </w:tcPr>
          <w:p w14:paraId="7AA666B4" w14:textId="01B23043" w:rsidR="00AF29CC" w:rsidRPr="000A1E02" w:rsidRDefault="00514B49" w:rsidP="00E4635E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514B49">
              <w:rPr>
                <w:noProof/>
                <w:lang w:val="en-AU"/>
              </w:rPr>
              <w:t>They use digital tools to plan tasks, share content and collaborate following agreed behaviours.</w:t>
            </w:r>
          </w:p>
        </w:tc>
        <w:sdt>
          <w:sdtPr>
            <w:id w:val="204616988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CBF0E56" w14:textId="6A86958D" w:rsidR="00AF29CC" w:rsidRPr="00202DEA" w:rsidRDefault="00AF29CC" w:rsidP="00AF29CC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4068" w:rsidRPr="00202DEA" w14:paraId="4FA79107" w14:textId="77777777" w:rsidTr="00EE23E0">
        <w:tc>
          <w:tcPr>
            <w:tcW w:w="9071" w:type="dxa"/>
          </w:tcPr>
          <w:p w14:paraId="5A31553A" w14:textId="337B72AF" w:rsidR="00E54068" w:rsidRPr="000A1E02" w:rsidRDefault="00E54068" w:rsidP="00E54068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lang w:val="en-AU"/>
              </w:rPr>
            </w:pPr>
            <w:r w:rsidRPr="00514B49">
              <w:rPr>
                <w:lang w:val="en-AU"/>
              </w:rPr>
              <w:t>Students identify and recognise the risks to their personal data in online accounts</w:t>
            </w:r>
            <w:r w:rsidR="0006665F">
              <w:rPr>
                <w:lang w:val="en-AU"/>
              </w:rPr>
              <w:t>.</w:t>
            </w:r>
          </w:p>
        </w:tc>
        <w:sdt>
          <w:sdtPr>
            <w:id w:val="479889640"/>
            <w15:color w:val="00CCFF"/>
            <w14:checkbox>
              <w14:checked w14:val="0"/>
              <w14:checkedState w14:val="2612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19F8469" w14:textId="26CC7FBD" w:rsidR="00E54068" w:rsidRDefault="00E54068" w:rsidP="00E54068">
                <w:pPr>
                  <w:pStyle w:val="VCAAbody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5BBD1BF" w14:textId="77777777" w:rsidR="0002706C" w:rsidRDefault="0002706C" w:rsidP="00680C66">
      <w:pPr>
        <w:pStyle w:val="VCAAbody"/>
        <w:rPr>
          <w:noProof/>
        </w:rPr>
      </w:pPr>
    </w:p>
    <w:p w14:paraId="61F3CF0A" w14:textId="3A13EB07" w:rsidR="007B3F2B" w:rsidRPr="003622A3" w:rsidRDefault="007B3F2B" w:rsidP="003622A3">
      <w:pPr>
        <w:pStyle w:val="VCAAbody"/>
        <w:spacing w:before="0" w:after="0"/>
        <w:rPr>
          <w:noProof/>
          <w:sz w:val="8"/>
          <w:szCs w:val="8"/>
        </w:rPr>
        <w:sectPr w:rsidR="007B3F2B" w:rsidRPr="003622A3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p w14:paraId="1F3D9C92" w14:textId="77777777" w:rsidR="0002706C" w:rsidRDefault="0002706C" w:rsidP="0002706C">
      <w:pPr>
        <w:pStyle w:val="VCAAbody"/>
        <w:spacing w:before="0" w:after="0"/>
        <w:rPr>
          <w:noProof/>
          <w:sz w:val="8"/>
          <w:szCs w:val="8"/>
        </w:rPr>
      </w:pPr>
    </w:p>
    <w:p w14:paraId="19AC556C" w14:textId="77777777" w:rsidR="0002706C" w:rsidRPr="003622A3" w:rsidRDefault="0002706C" w:rsidP="0002706C">
      <w:pPr>
        <w:pStyle w:val="VCAAbody"/>
        <w:spacing w:before="0" w:after="0"/>
        <w:rPr>
          <w:noProof/>
          <w:sz w:val="8"/>
          <w:szCs w:val="8"/>
        </w:rPr>
        <w:sectPr w:rsidR="0002706C" w:rsidRPr="003622A3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num="2" w:space="710" w:equalWidth="0">
            <w:col w:w="10036" w:space="710"/>
            <w:col w:w="11934"/>
          </w:cols>
          <w:titlePg/>
          <w:docGrid w:linePitch="360"/>
        </w:sectPr>
      </w:pPr>
    </w:p>
    <w:tbl>
      <w:tblPr>
        <w:tblStyle w:val="TableGrid"/>
        <w:tblW w:w="22689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097"/>
        <w:gridCol w:w="1356"/>
        <w:gridCol w:w="1202"/>
        <w:gridCol w:w="1202"/>
        <w:gridCol w:w="1202"/>
        <w:gridCol w:w="1203"/>
        <w:gridCol w:w="1202"/>
        <w:gridCol w:w="1202"/>
        <w:gridCol w:w="1202"/>
        <w:gridCol w:w="1203"/>
        <w:gridCol w:w="1202"/>
        <w:gridCol w:w="1203"/>
        <w:gridCol w:w="1202"/>
        <w:gridCol w:w="1202"/>
        <w:gridCol w:w="1202"/>
        <w:gridCol w:w="1202"/>
        <w:gridCol w:w="1202"/>
        <w:gridCol w:w="1203"/>
      </w:tblGrid>
      <w:tr w:rsidR="00514B49" w:rsidRPr="003A2384" w14:paraId="665F8A1A" w14:textId="429FF773" w:rsidTr="00967437">
        <w:tc>
          <w:tcPr>
            <w:tcW w:w="2097" w:type="dxa"/>
            <w:tcBorders>
              <w:top w:val="nil"/>
              <w:left w:val="nil"/>
              <w:bottom w:val="nil"/>
            </w:tcBorders>
          </w:tcPr>
          <w:p w14:paraId="0355D58C" w14:textId="77777777" w:rsidR="00514B49" w:rsidRPr="00E0242B" w:rsidRDefault="00514B49" w:rsidP="0002706C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0EEE1003" w14:textId="77777777" w:rsidR="00514B49" w:rsidRPr="0029316D" w:rsidRDefault="00514B49" w:rsidP="0002706C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Strand</w:t>
            </w:r>
          </w:p>
        </w:tc>
        <w:tc>
          <w:tcPr>
            <w:tcW w:w="7213" w:type="dxa"/>
            <w:gridSpan w:val="6"/>
            <w:shd w:val="clear" w:color="auto" w:fill="F2F2F2" w:themeFill="background1" w:themeFillShade="F2"/>
          </w:tcPr>
          <w:p w14:paraId="28D76D62" w14:textId="2D91165E" w:rsidR="00514B49" w:rsidRPr="0029316D" w:rsidRDefault="00514B49" w:rsidP="0002706C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514B49">
              <w:rPr>
                <w:b/>
                <w:bCs/>
                <w:noProof/>
              </w:rPr>
              <w:t>Digital Systems and Security</w:t>
            </w:r>
          </w:p>
        </w:tc>
        <w:tc>
          <w:tcPr>
            <w:tcW w:w="12023" w:type="dxa"/>
            <w:gridSpan w:val="10"/>
            <w:shd w:val="clear" w:color="auto" w:fill="F2F2F2" w:themeFill="background1" w:themeFillShade="F2"/>
          </w:tcPr>
          <w:p w14:paraId="208573A8" w14:textId="2D72C59B" w:rsidR="00514B49" w:rsidRPr="0029316D" w:rsidRDefault="00514B49" w:rsidP="0002706C">
            <w:pPr>
              <w:pStyle w:val="VCAAtablecondensedheading"/>
              <w:jc w:val="center"/>
              <w:rPr>
                <w:b/>
                <w:bCs/>
                <w:noProof/>
              </w:rPr>
            </w:pPr>
            <w:r w:rsidRPr="00514B49">
              <w:rPr>
                <w:b/>
                <w:bCs/>
                <w:noProof/>
              </w:rPr>
              <w:t>Data, Information and Privacy</w:t>
            </w:r>
          </w:p>
        </w:tc>
      </w:tr>
      <w:tr w:rsidR="00560D8A" w:rsidRPr="003A2384" w14:paraId="18D001AE" w14:textId="21788785" w:rsidTr="00967437">
        <w:tc>
          <w:tcPr>
            <w:tcW w:w="2097" w:type="dxa"/>
            <w:tcBorders>
              <w:top w:val="nil"/>
              <w:left w:val="nil"/>
            </w:tcBorders>
          </w:tcPr>
          <w:p w14:paraId="7A42003A" w14:textId="77777777" w:rsidR="00EF7934" w:rsidRPr="00E0242B" w:rsidRDefault="00EF7934" w:rsidP="0002706C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510FA9C7" w14:textId="77777777" w:rsidR="00EF7934" w:rsidRPr="0029316D" w:rsidRDefault="00EF7934" w:rsidP="0002706C">
            <w:pPr>
              <w:pStyle w:val="VCAAtablecondensedheading"/>
              <w:rPr>
                <w:b/>
                <w:bCs/>
                <w:noProof/>
                <w:color w:val="FFFFFF" w:themeColor="background1"/>
              </w:rPr>
            </w:pPr>
            <w:r w:rsidRPr="0029316D">
              <w:rPr>
                <w:b/>
                <w:bCs/>
                <w:noProof/>
                <w:color w:val="FFFFFF" w:themeColor="background1"/>
              </w:rPr>
              <w:t>Content description (CD)</w:t>
            </w:r>
          </w:p>
        </w:tc>
        <w:tc>
          <w:tcPr>
            <w:tcW w:w="2404" w:type="dxa"/>
            <w:gridSpan w:val="2"/>
          </w:tcPr>
          <w:p w14:paraId="6746997E" w14:textId="77777777" w:rsidR="00514B49" w:rsidRPr="00085CC4" w:rsidRDefault="00514B49" w:rsidP="00085CC4">
            <w:pPr>
              <w:pStyle w:val="VCAAtabletextnarrow"/>
            </w:pPr>
            <w:r w:rsidRPr="00085CC4">
              <w:t>explore and describe a range of digital systems and their peripherals for a variety of purposes</w:t>
            </w:r>
          </w:p>
          <w:p w14:paraId="1EC2EDA4" w14:textId="1A7B71CF" w:rsidR="00EF7934" w:rsidRPr="00085CC4" w:rsidRDefault="00514B49" w:rsidP="00085CC4">
            <w:pPr>
              <w:pStyle w:val="VCAAtabletextnarrow"/>
            </w:pPr>
            <w:r w:rsidRPr="00085CC4">
              <w:t>VC2TDI4S01</w:t>
            </w:r>
          </w:p>
        </w:tc>
        <w:tc>
          <w:tcPr>
            <w:tcW w:w="2405" w:type="dxa"/>
            <w:gridSpan w:val="2"/>
          </w:tcPr>
          <w:p w14:paraId="061DD0C3" w14:textId="77777777" w:rsidR="00514B49" w:rsidRPr="00085CC4" w:rsidRDefault="00514B49" w:rsidP="00085CC4">
            <w:pPr>
              <w:pStyle w:val="VCAAtabletextnarrow"/>
            </w:pPr>
            <w:r w:rsidRPr="00085CC4">
              <w:t>explore transmitting different types of data between digital systems</w:t>
            </w:r>
          </w:p>
          <w:p w14:paraId="66AF6226" w14:textId="40DE787F" w:rsidR="00EF7934" w:rsidRPr="00085CC4" w:rsidRDefault="00514B49" w:rsidP="00085CC4">
            <w:pPr>
              <w:pStyle w:val="VCAAtabletextnarrow"/>
            </w:pPr>
            <w:r w:rsidRPr="00085CC4">
              <w:t>VC2TDI4S02</w:t>
            </w:r>
          </w:p>
        </w:tc>
        <w:tc>
          <w:tcPr>
            <w:tcW w:w="2404" w:type="dxa"/>
            <w:gridSpan w:val="2"/>
          </w:tcPr>
          <w:p w14:paraId="25CE20E7" w14:textId="77777777" w:rsidR="00514B49" w:rsidRPr="00085CC4" w:rsidRDefault="00514B49" w:rsidP="00085CC4">
            <w:pPr>
              <w:pStyle w:val="VCAAtabletextnarrow"/>
            </w:pPr>
            <w:r w:rsidRPr="00085CC4">
              <w:t>access their school account using a memorised password and explain why it should be easy to remember, but hard for others to guess</w:t>
            </w:r>
          </w:p>
          <w:p w14:paraId="6C0D6B8A" w14:textId="6FD0F8BC" w:rsidR="00EF7934" w:rsidRPr="00085CC4" w:rsidRDefault="00514B49" w:rsidP="00085CC4">
            <w:pPr>
              <w:pStyle w:val="VCAAtabletextnarrow"/>
            </w:pPr>
            <w:r w:rsidRPr="00085CC4">
              <w:t>VC2TDI4S03</w:t>
            </w:r>
          </w:p>
        </w:tc>
        <w:tc>
          <w:tcPr>
            <w:tcW w:w="2405" w:type="dxa"/>
            <w:gridSpan w:val="2"/>
          </w:tcPr>
          <w:p w14:paraId="6E42CFA6" w14:textId="77777777" w:rsidR="00514B49" w:rsidRPr="00085CC4" w:rsidRDefault="00514B49" w:rsidP="00085CC4">
            <w:pPr>
              <w:pStyle w:val="VCAAtabletextnarrow"/>
            </w:pPr>
            <w:r w:rsidRPr="00085CC4">
              <w:t>recognise different types of data and explore how the same data can be represented differently depending on the purpose</w:t>
            </w:r>
          </w:p>
          <w:p w14:paraId="089DFA68" w14:textId="1424FCCF" w:rsidR="00EF7934" w:rsidRPr="00085CC4" w:rsidRDefault="00514B49" w:rsidP="00085CC4">
            <w:pPr>
              <w:pStyle w:val="VCAAtabletextnarrow"/>
            </w:pPr>
            <w:r w:rsidRPr="00085CC4">
              <w:t>VC2TDI4D01</w:t>
            </w:r>
          </w:p>
        </w:tc>
        <w:tc>
          <w:tcPr>
            <w:tcW w:w="2405" w:type="dxa"/>
            <w:gridSpan w:val="2"/>
          </w:tcPr>
          <w:p w14:paraId="34128F57" w14:textId="77777777" w:rsidR="00514B49" w:rsidRPr="00085CC4" w:rsidRDefault="00514B49" w:rsidP="00085CC4">
            <w:pPr>
              <w:pStyle w:val="VCAAtabletextnarrow"/>
            </w:pPr>
            <w:r w:rsidRPr="00085CC4">
              <w:t>collect, organise and present different types of data using software tools to create information and solve problems</w:t>
            </w:r>
          </w:p>
          <w:p w14:paraId="159484B5" w14:textId="4711D4B9" w:rsidR="00EF7934" w:rsidRPr="00085CC4" w:rsidRDefault="00514B49" w:rsidP="00085CC4">
            <w:pPr>
              <w:pStyle w:val="VCAAtabletextnarrow"/>
            </w:pPr>
            <w:r w:rsidRPr="00085CC4">
              <w:t>VC2TDI4D02</w:t>
            </w:r>
          </w:p>
        </w:tc>
        <w:tc>
          <w:tcPr>
            <w:tcW w:w="2404" w:type="dxa"/>
            <w:gridSpan w:val="2"/>
          </w:tcPr>
          <w:p w14:paraId="3334645E" w14:textId="77777777" w:rsidR="00514B49" w:rsidRPr="00085CC4" w:rsidRDefault="00514B49" w:rsidP="00085CC4">
            <w:pPr>
              <w:pStyle w:val="VCAAtabletextnarrow"/>
            </w:pPr>
            <w:r w:rsidRPr="00085CC4">
              <w:t>use the core features of common digital tools to create, locate and communicate content, following agreed conventions for a diverse audience</w:t>
            </w:r>
          </w:p>
          <w:p w14:paraId="778CB5F8" w14:textId="7BFB4149" w:rsidR="00EF7934" w:rsidRPr="00085CC4" w:rsidRDefault="00514B49" w:rsidP="00085CC4">
            <w:pPr>
              <w:pStyle w:val="VCAAtabletextnarrow"/>
            </w:pPr>
            <w:r w:rsidRPr="00085CC4">
              <w:t>VC2TDI4D03</w:t>
            </w:r>
          </w:p>
        </w:tc>
        <w:tc>
          <w:tcPr>
            <w:tcW w:w="2404" w:type="dxa"/>
            <w:gridSpan w:val="2"/>
          </w:tcPr>
          <w:p w14:paraId="37A1A984" w14:textId="77777777" w:rsidR="00514B49" w:rsidRPr="00085CC4" w:rsidRDefault="00514B49" w:rsidP="00085CC4">
            <w:pPr>
              <w:pStyle w:val="VCAAtabletextnarrow"/>
            </w:pPr>
            <w:r w:rsidRPr="00085CC4">
              <w:t>use the core features of common digital tools to share content, plan tasks and collaborate, demonstrating agreed behaviours, supported by trusted adults</w:t>
            </w:r>
          </w:p>
          <w:p w14:paraId="386F16F2" w14:textId="4FF1018C" w:rsidR="00EF7934" w:rsidRPr="00085CC4" w:rsidRDefault="00514B49" w:rsidP="00085CC4">
            <w:pPr>
              <w:pStyle w:val="VCAAtabletextnarrow"/>
            </w:pPr>
            <w:r w:rsidRPr="00085CC4">
              <w:t>VC2TDI4D04</w:t>
            </w:r>
          </w:p>
        </w:tc>
        <w:tc>
          <w:tcPr>
            <w:tcW w:w="2405" w:type="dxa"/>
            <w:gridSpan w:val="2"/>
          </w:tcPr>
          <w:p w14:paraId="2F6CD831" w14:textId="77777777" w:rsidR="00514B49" w:rsidRPr="00514B49" w:rsidRDefault="00514B49" w:rsidP="00514B49">
            <w:pPr>
              <w:pStyle w:val="VCAAbody"/>
              <w:spacing w:afterLines="40" w:after="96"/>
              <w:rPr>
                <w:rFonts w:ascii="Arial Narrow" w:hAnsi="Arial Narrow"/>
                <w:noProof/>
                <w:szCs w:val="20"/>
                <w:lang w:val="en-AU"/>
              </w:rPr>
            </w:pPr>
            <w:r w:rsidRPr="00514B49">
              <w:rPr>
                <w:rFonts w:ascii="Arial Narrow" w:hAnsi="Arial Narrow"/>
                <w:noProof/>
                <w:szCs w:val="20"/>
                <w:lang w:val="en-AU"/>
              </w:rPr>
              <w:t>identify what personal data is stored and shared in their online accounts and discuss any associated risks</w:t>
            </w:r>
          </w:p>
          <w:p w14:paraId="4E57A9F4" w14:textId="7DAEA04F" w:rsidR="00EF7934" w:rsidRPr="00EF7934" w:rsidRDefault="00514B49" w:rsidP="00514B49">
            <w:pPr>
              <w:pStyle w:val="VCAAbody"/>
              <w:spacing w:before="0" w:afterLines="40" w:after="96"/>
              <w:rPr>
                <w:rFonts w:ascii="Arial Narrow" w:hAnsi="Arial Narrow"/>
                <w:noProof/>
                <w:szCs w:val="20"/>
                <w:lang w:val="en-AU"/>
              </w:rPr>
            </w:pPr>
            <w:r w:rsidRPr="00514B49">
              <w:rPr>
                <w:rFonts w:ascii="Arial Narrow" w:hAnsi="Arial Narrow"/>
                <w:noProof/>
                <w:szCs w:val="20"/>
                <w:lang w:val="en-AU"/>
              </w:rPr>
              <w:t>VC2TDI4D05</w:t>
            </w:r>
          </w:p>
        </w:tc>
      </w:tr>
      <w:tr w:rsidR="00560D8A" w:rsidRPr="003622A3" w14:paraId="4F97B952" w14:textId="141FE523" w:rsidTr="00967437">
        <w:tc>
          <w:tcPr>
            <w:tcW w:w="2097" w:type="dxa"/>
            <w:shd w:val="clear" w:color="auto" w:fill="0072AA" w:themeFill="accent1" w:themeFillShade="BF"/>
          </w:tcPr>
          <w:p w14:paraId="7EDD39C9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07FEE276" w14:textId="5156F49A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Semester</w:t>
            </w:r>
            <w:r w:rsidR="00085CC4">
              <w:rPr>
                <w:b/>
                <w:bCs/>
                <w:noProof/>
                <w:color w:val="FFFFFF" w:themeColor="background1"/>
              </w:rPr>
              <w:t>, y</w:t>
            </w:r>
            <w:r w:rsidRPr="003622A3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584287E1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0B63B9BA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0BD8D922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203" w:type="dxa"/>
            <w:shd w:val="clear" w:color="auto" w:fill="0072AA" w:themeFill="accent1" w:themeFillShade="BF"/>
          </w:tcPr>
          <w:p w14:paraId="190EA88C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6264C95D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4F8DF211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138C44A1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203" w:type="dxa"/>
            <w:shd w:val="clear" w:color="auto" w:fill="0072AA" w:themeFill="accent1" w:themeFillShade="BF"/>
          </w:tcPr>
          <w:p w14:paraId="07318EC9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133F74A3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203" w:type="dxa"/>
            <w:shd w:val="clear" w:color="auto" w:fill="0072AA" w:themeFill="accent1" w:themeFillShade="BF"/>
          </w:tcPr>
          <w:p w14:paraId="046A4CDD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7D135DDF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6B053EED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434C014F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55DB0D3D" w14:textId="77777777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202" w:type="dxa"/>
            <w:shd w:val="clear" w:color="auto" w:fill="0072AA" w:themeFill="accent1" w:themeFillShade="BF"/>
          </w:tcPr>
          <w:p w14:paraId="26A62DFB" w14:textId="5376F361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203" w:type="dxa"/>
            <w:shd w:val="clear" w:color="auto" w:fill="0072AA" w:themeFill="accent1" w:themeFillShade="BF"/>
          </w:tcPr>
          <w:p w14:paraId="503ECDD9" w14:textId="1563A49C" w:rsidR="00EF7934" w:rsidRPr="003622A3" w:rsidRDefault="00EF7934" w:rsidP="00EF7934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560D8A" w:rsidRPr="003622A3" w14:paraId="7E80B77A" w14:textId="146BEB9B" w:rsidTr="00967437">
        <w:tc>
          <w:tcPr>
            <w:tcW w:w="2097" w:type="dxa"/>
            <w:shd w:val="clear" w:color="auto" w:fill="FFFFFF" w:themeFill="background1"/>
          </w:tcPr>
          <w:p w14:paraId="0AAD68AB" w14:textId="111C7B8B" w:rsidR="00EF7934" w:rsidRPr="00613347" w:rsidRDefault="00EF7934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9950E7C" w14:textId="0310FD53" w:rsidR="00EF7934" w:rsidRPr="00613347" w:rsidRDefault="00EF7934" w:rsidP="00EF7934">
            <w:pPr>
              <w:pStyle w:val="VCAAtablecondensed"/>
              <w:jc w:val="center"/>
            </w:pPr>
          </w:p>
        </w:tc>
        <w:sdt>
          <w:sdtPr>
            <w:id w:val="23204954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265984E3" w14:textId="4C9EE8C5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534BCA23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5347422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1D967A1B" w14:textId="317B1761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30D72C09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1707811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49C12106" w14:textId="4A21265C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111CAF29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2353431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1478726B" w14:textId="597BF760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6BCA2106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0089441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4461DF30" w14:textId="7E8DDAE1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79BBFF96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238905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3C4924D0" w14:textId="4C9C8C1A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5D161B33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94781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341E52FD" w14:textId="6F9FDBDB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0A627720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32164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0B3A50C2" w14:textId="4BB84F30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5738E5D6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50A87FDE" w14:textId="3CD627E5" w:rsidTr="00967437">
        <w:tc>
          <w:tcPr>
            <w:tcW w:w="2097" w:type="dxa"/>
            <w:shd w:val="clear" w:color="auto" w:fill="FFFFFF" w:themeFill="background1"/>
          </w:tcPr>
          <w:p w14:paraId="2B0BADA5" w14:textId="0CBC2DAF" w:rsidR="00EF7934" w:rsidRPr="00613347" w:rsidRDefault="00EF7934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A116330" w14:textId="3EE298F5" w:rsidR="00EF7934" w:rsidRPr="00613347" w:rsidRDefault="00EF7934" w:rsidP="00EF7934">
            <w:pPr>
              <w:pStyle w:val="VCAAtablecondensed"/>
              <w:jc w:val="center"/>
            </w:pPr>
          </w:p>
        </w:tc>
        <w:sdt>
          <w:sdtPr>
            <w:id w:val="-6655546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081716E3" w14:textId="08A818FC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78D5AC0C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311595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3836414B" w14:textId="7B97D7A1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1473BAAF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981322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36CD7649" w14:textId="2533DCDC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033F9688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759228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397E81E0" w14:textId="57062DDC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45493722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8146972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24D4EC25" w14:textId="63FF178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17740449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749501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58D52AE0" w14:textId="7777777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04DAC2B9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9427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576CE389" w14:textId="7777777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0761DEAE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4295630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7EC55E45" w14:textId="703818FF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74BE7459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0A1E02" w:rsidRPr="003622A3" w14:paraId="245B94EC" w14:textId="77777777" w:rsidTr="00967437">
        <w:tc>
          <w:tcPr>
            <w:tcW w:w="2097" w:type="dxa"/>
            <w:shd w:val="clear" w:color="auto" w:fill="FFFFFF" w:themeFill="background1"/>
          </w:tcPr>
          <w:p w14:paraId="34F99A20" w14:textId="77777777" w:rsidR="000A1E02" w:rsidRPr="00613347" w:rsidRDefault="000A1E02" w:rsidP="000A1E02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69A8B66" w14:textId="77777777" w:rsidR="000A1E02" w:rsidRPr="00613347" w:rsidRDefault="000A1E02" w:rsidP="000A1E02">
            <w:pPr>
              <w:pStyle w:val="VCAAtablecondensed"/>
              <w:jc w:val="center"/>
            </w:pPr>
          </w:p>
        </w:tc>
        <w:sdt>
          <w:sdtPr>
            <w:id w:val="2134132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51E2B6B9" w14:textId="40FC0A23" w:rsidR="000A1E02" w:rsidRDefault="000A1E02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0188BBEA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0355362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759DB847" w14:textId="201DBB28" w:rsidR="000A1E02" w:rsidRDefault="000A1E02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3EB36572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4716227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034789C7" w14:textId="2FA1AA39" w:rsidR="000A1E02" w:rsidRDefault="000A1E02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6A7D5615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8571972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655C45B6" w14:textId="680C2B7D" w:rsidR="000A1E02" w:rsidRDefault="000A1E02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1FEB3F0C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911974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1EDE605D" w14:textId="35ED51FF" w:rsidR="000A1E02" w:rsidRDefault="000A1E02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5423A1AE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593303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75FE7E81" w14:textId="6C6F7994" w:rsidR="000A1E02" w:rsidRDefault="000A1E02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3F480317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538552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48AB564E" w14:textId="0B9809B8" w:rsidR="000A1E02" w:rsidRDefault="000A1E02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701ADD14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5793223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51A033F0" w14:textId="62B9A17F" w:rsidR="000A1E02" w:rsidRDefault="000A1E02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09F558C8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</w:tr>
      <w:tr w:rsidR="000A1E02" w:rsidRPr="003622A3" w14:paraId="7C47493F" w14:textId="77777777" w:rsidTr="00967437">
        <w:tc>
          <w:tcPr>
            <w:tcW w:w="2097" w:type="dxa"/>
            <w:shd w:val="clear" w:color="auto" w:fill="FFFFFF" w:themeFill="background1"/>
          </w:tcPr>
          <w:p w14:paraId="28D1334C" w14:textId="77777777" w:rsidR="000A1E02" w:rsidRPr="00613347" w:rsidRDefault="000A1E02" w:rsidP="000A1E02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7CA9BA8E" w14:textId="77777777" w:rsidR="000A1E02" w:rsidRPr="00613347" w:rsidRDefault="000A1E02" w:rsidP="000A1E02">
            <w:pPr>
              <w:pStyle w:val="VCAAtablecondensed"/>
              <w:jc w:val="center"/>
            </w:pPr>
          </w:p>
        </w:tc>
        <w:sdt>
          <w:sdtPr>
            <w:id w:val="-316507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1666D286" w14:textId="0675742F" w:rsidR="000A1E02" w:rsidRDefault="000A1E02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01A718C1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64272644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026D4ED4" w14:textId="62F6E9E4" w:rsidR="000A1E02" w:rsidRDefault="000A1E02" w:rsidP="000A1E02">
                <w:pPr>
                  <w:pStyle w:val="VCAAtablecondensed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3675BCA9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22000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5DD373B9" w14:textId="3577C039" w:rsidR="000A1E02" w:rsidRDefault="000A1E02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140B6703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63283444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147B99A9" w14:textId="4E160FDE" w:rsidR="000A1E02" w:rsidRDefault="000A1E02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64C2AB61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14387958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1B3590EA" w14:textId="3F6B843A" w:rsidR="000A1E02" w:rsidRDefault="000A1E02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71053154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88237990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6F4258ED" w14:textId="1ABC70FA" w:rsidR="000A1E02" w:rsidRDefault="000A1E02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5F5A6E36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45783635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2B430009" w14:textId="4A46DA5F" w:rsidR="000A1E02" w:rsidRDefault="000A1E02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44651AC2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960364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75C054DF" w14:textId="1B344728" w:rsidR="000A1E02" w:rsidRDefault="000A1E02" w:rsidP="000A1E02">
                <w:pPr>
                  <w:pStyle w:val="VCAAtablecondensed"/>
                  <w:jc w:val="center"/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6E84EB64" w14:textId="77777777" w:rsidR="000A1E02" w:rsidRPr="00613347" w:rsidRDefault="000A1E02" w:rsidP="000A1E02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5D02E1CA" w14:textId="49828121" w:rsidTr="00967437">
        <w:tc>
          <w:tcPr>
            <w:tcW w:w="2097" w:type="dxa"/>
            <w:shd w:val="clear" w:color="auto" w:fill="FFFFFF" w:themeFill="background1"/>
          </w:tcPr>
          <w:p w14:paraId="6B3E4C80" w14:textId="2A31502B" w:rsidR="00EF7934" w:rsidRPr="00613347" w:rsidRDefault="00EF7934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009B712" w14:textId="1FFB1FC6" w:rsidR="00EF7934" w:rsidRPr="00613347" w:rsidRDefault="00EF7934" w:rsidP="00EF7934">
            <w:pPr>
              <w:pStyle w:val="VCAAtablecondensed"/>
              <w:jc w:val="center"/>
            </w:pPr>
          </w:p>
        </w:tc>
        <w:sdt>
          <w:sdtPr>
            <w:id w:val="1699587161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1FC10F06" w14:textId="48BA6CA2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4C6A18B8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986245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1D4325E2" w14:textId="0DE48AF0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34111D2E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0717630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0F992B88" w14:textId="7777777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0227AE44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236506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47552079" w14:textId="7777777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27CB9D86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704145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4966E6CF" w14:textId="7777777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0BB177D5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7710880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324ED7AF" w14:textId="2895ED43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15B51BFC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5117217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5FFF49FE" w14:textId="72BC19F6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5FC67EFF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71593009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2EA0A023" w14:textId="683F41F0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632C2DB0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560D8A" w:rsidRPr="003622A3" w14:paraId="5EE6FD47" w14:textId="30E1A403" w:rsidTr="00967437">
        <w:tc>
          <w:tcPr>
            <w:tcW w:w="2097" w:type="dxa"/>
            <w:shd w:val="clear" w:color="auto" w:fill="FFFFFF" w:themeFill="background1"/>
          </w:tcPr>
          <w:p w14:paraId="529CE477" w14:textId="40DD40F0" w:rsidR="00EF7934" w:rsidRPr="00613347" w:rsidRDefault="00EF7934" w:rsidP="00EF7934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7F57A27" w14:textId="35FFAC57" w:rsidR="00EF7934" w:rsidRPr="00613347" w:rsidRDefault="00EF7934" w:rsidP="00EF7934">
            <w:pPr>
              <w:pStyle w:val="VCAAtablecondensed"/>
              <w:jc w:val="center"/>
            </w:pPr>
          </w:p>
        </w:tc>
        <w:sdt>
          <w:sdtPr>
            <w:id w:val="-34903056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4F5C0A9A" w14:textId="4D2DC510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190F8705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7576893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03BB92D4" w14:textId="4D820602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4DFC717B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425018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689A6ACD" w14:textId="7777777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070022A0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44851696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2B3D1A09" w14:textId="7777777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621C90CD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20397981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7CEBF7E3" w14:textId="7777777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0391C37E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1897348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0A056E5A" w14:textId="7777777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0D67214E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7954646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48756010" w14:textId="77777777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2" w:type="dxa"/>
            <w:shd w:val="clear" w:color="auto" w:fill="FFFFFF" w:themeFill="background1"/>
          </w:tcPr>
          <w:p w14:paraId="59F31E87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1469736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202" w:type="dxa"/>
                <w:shd w:val="clear" w:color="auto" w:fill="FFFFFF" w:themeFill="background1"/>
              </w:tcPr>
              <w:p w14:paraId="5B5DD038" w14:textId="35540EF5" w:rsidR="00EF7934" w:rsidRPr="00613347" w:rsidRDefault="00EF7934" w:rsidP="00EF7934">
                <w:pPr>
                  <w:pStyle w:val="VCAAtablecondensed"/>
                  <w:jc w:val="center"/>
                  <w:rPr>
                    <w:noProof/>
                  </w:rPr>
                </w:pPr>
                <w:r w:rsidRPr="00613347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03" w:type="dxa"/>
            <w:shd w:val="clear" w:color="auto" w:fill="FFFFFF" w:themeFill="background1"/>
          </w:tcPr>
          <w:p w14:paraId="3909D8F9" w14:textId="77777777" w:rsidR="00EF7934" w:rsidRPr="00613347" w:rsidRDefault="00EF7934" w:rsidP="00EF7934">
            <w:pPr>
              <w:pStyle w:val="VCAAtablecondensed"/>
              <w:jc w:val="center"/>
              <w:rPr>
                <w:noProof/>
              </w:rPr>
            </w:pPr>
          </w:p>
        </w:tc>
      </w:tr>
      <w:tr w:rsidR="00842C00" w:rsidRPr="003622A3" w14:paraId="6E80B880" w14:textId="77777777" w:rsidTr="00967437">
        <w:trPr>
          <w:trHeight w:val="789"/>
        </w:trPr>
        <w:tc>
          <w:tcPr>
            <w:tcW w:w="2097" w:type="dxa"/>
            <w:shd w:val="clear" w:color="auto" w:fill="FFFFFF" w:themeFill="background1"/>
          </w:tcPr>
          <w:p w14:paraId="5E8F7DA2" w14:textId="77777777" w:rsidR="00842C00" w:rsidRPr="00613347" w:rsidRDefault="00842C00" w:rsidP="00842C00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592" w:type="dxa"/>
            <w:gridSpan w:val="17"/>
            <w:shd w:val="clear" w:color="auto" w:fill="FFFFFF" w:themeFill="background1"/>
          </w:tcPr>
          <w:p w14:paraId="41D39ED2" w14:textId="77777777" w:rsidR="00842C00" w:rsidRPr="00613347" w:rsidRDefault="00842C00" w:rsidP="00842C00">
            <w:pPr>
              <w:pStyle w:val="VCAAtablecondensed"/>
              <w:rPr>
                <w:noProof/>
              </w:rPr>
            </w:pPr>
          </w:p>
        </w:tc>
      </w:tr>
    </w:tbl>
    <w:p w14:paraId="5F2E76C3" w14:textId="77777777" w:rsidR="00156A5E" w:rsidRDefault="00156A5E">
      <w:pPr>
        <w:rPr>
          <w:rFonts w:ascii="Arial" w:hAnsi="Arial" w:cs="Arial"/>
          <w:noProof/>
          <w:color w:val="000000" w:themeColor="text1"/>
          <w:sz w:val="20"/>
        </w:rPr>
      </w:pPr>
      <w:r>
        <w:rPr>
          <w:rFonts w:ascii="Arial" w:hAnsi="Arial" w:cs="Arial"/>
          <w:noProof/>
          <w:color w:val="000000" w:themeColor="text1"/>
          <w:sz w:val="20"/>
        </w:rPr>
        <w:br w:type="page"/>
      </w:r>
    </w:p>
    <w:p w14:paraId="3FFEA8AF" w14:textId="77777777" w:rsidR="007777D6" w:rsidRDefault="007777D6">
      <w:pPr>
        <w:rPr>
          <w:rFonts w:ascii="Arial" w:hAnsi="Arial" w:cs="Arial"/>
          <w:noProof/>
          <w:color w:val="000000" w:themeColor="text1"/>
          <w:sz w:val="20"/>
        </w:rPr>
      </w:pPr>
    </w:p>
    <w:p w14:paraId="5EA2F3D5" w14:textId="008EC83B" w:rsidR="00560D8A" w:rsidRDefault="00560D8A">
      <w:pPr>
        <w:rPr>
          <w:rFonts w:ascii="Arial" w:hAnsi="Arial" w:cs="Arial"/>
          <w:noProof/>
          <w:color w:val="000000" w:themeColor="text1"/>
          <w:sz w:val="20"/>
        </w:rPr>
      </w:pPr>
    </w:p>
    <w:tbl>
      <w:tblPr>
        <w:tblStyle w:val="TableGrid"/>
        <w:tblW w:w="9648" w:type="dxa"/>
        <w:jc w:val="right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9081"/>
        <w:gridCol w:w="567"/>
      </w:tblGrid>
      <w:tr w:rsidR="006B57AF" w:rsidRPr="006B57AF" w14:paraId="588AC384" w14:textId="77777777" w:rsidTr="00EE23E0">
        <w:trPr>
          <w:jc w:val="right"/>
        </w:trPr>
        <w:tc>
          <w:tcPr>
            <w:tcW w:w="9081" w:type="dxa"/>
            <w:shd w:val="clear" w:color="auto" w:fill="0072AA" w:themeFill="accent1" w:themeFillShade="BF"/>
            <w:vAlign w:val="center"/>
          </w:tcPr>
          <w:p w14:paraId="1C09F396" w14:textId="7BF0C33F" w:rsidR="006B57AF" w:rsidRPr="006B57AF" w:rsidRDefault="006B57AF" w:rsidP="00FB5F2C">
            <w:pPr>
              <w:spacing w:before="80" w:after="80"/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</w:pPr>
            <w:r w:rsidRPr="006B57AF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14:paraId="44D272CC" w14:textId="77777777" w:rsidR="006B57AF" w:rsidRPr="006B57AF" w:rsidRDefault="006B57AF" w:rsidP="00FB5F2C">
            <w:pPr>
              <w:spacing w:before="120" w:after="120" w:line="280" w:lineRule="exact"/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</w:pPr>
            <w:r w:rsidRPr="006B57AF">
              <w:rPr>
                <w:rFonts w:ascii="Arial Narrow" w:hAnsi="Arial Narrow" w:cs="Arial"/>
                <w:b/>
                <w:bCs/>
                <w:color w:val="FFFFFF" w:themeColor="background1"/>
                <w:sz w:val="20"/>
              </w:rPr>
              <w:t>Y/N</w:t>
            </w:r>
          </w:p>
        </w:tc>
      </w:tr>
      <w:tr w:rsidR="00E54068" w:rsidRPr="006B57AF" w14:paraId="17FD2F78" w14:textId="77777777" w:rsidTr="00EE23E0">
        <w:trPr>
          <w:jc w:val="right"/>
        </w:trPr>
        <w:tc>
          <w:tcPr>
            <w:tcW w:w="9081" w:type="dxa"/>
          </w:tcPr>
          <w:p w14:paraId="5E7B7CC3" w14:textId="5C8C18CB" w:rsidR="00E54068" w:rsidRPr="00AF29CC" w:rsidRDefault="00E54068" w:rsidP="00E54068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</w:rPr>
            </w:pPr>
            <w:r w:rsidRPr="00514B49">
              <w:rPr>
                <w:rFonts w:ascii="Arial Narrow" w:hAnsi="Arial Narrow" w:cs="Arial"/>
                <w:noProof/>
                <w:sz w:val="20"/>
              </w:rPr>
              <w:t>Students describe simple problems and list requirements.</w:t>
            </w:r>
          </w:p>
        </w:tc>
        <w:sdt>
          <w:sdtPr>
            <w:id w:val="-17198166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26E2E90" w14:textId="5D8A01D0" w:rsidR="00E54068" w:rsidRPr="006B57AF" w:rsidRDefault="00E54068" w:rsidP="00E54068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4068" w:rsidRPr="006B57AF" w14:paraId="2485B6FB" w14:textId="77777777" w:rsidTr="00EE23E0">
        <w:trPr>
          <w:jc w:val="right"/>
        </w:trPr>
        <w:tc>
          <w:tcPr>
            <w:tcW w:w="9081" w:type="dxa"/>
          </w:tcPr>
          <w:p w14:paraId="6712CA4F" w14:textId="69FB2F50" w:rsidR="00E54068" w:rsidRPr="00AF29CC" w:rsidRDefault="00E54068" w:rsidP="00E54068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514B49">
              <w:rPr>
                <w:rFonts w:ascii="Arial Narrow" w:hAnsi="Arial Narrow" w:cs="Arial"/>
                <w:noProof/>
                <w:sz w:val="20"/>
                <w:lang w:val="en-AU"/>
              </w:rPr>
              <w:t xml:space="preserve">They describe and represent simple algorithms involving branching and iteration. </w:t>
            </w:r>
          </w:p>
        </w:tc>
        <w:sdt>
          <w:sdtPr>
            <w:id w:val="81144459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6E82FFC" w14:textId="21D7482B" w:rsidR="00E54068" w:rsidRPr="006B57AF" w:rsidRDefault="00E54068" w:rsidP="00E54068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B25" w:rsidRPr="006B57AF" w14:paraId="329A18B2" w14:textId="77777777" w:rsidTr="00EE23E0">
        <w:trPr>
          <w:jc w:val="right"/>
        </w:trPr>
        <w:tc>
          <w:tcPr>
            <w:tcW w:w="9081" w:type="dxa"/>
          </w:tcPr>
          <w:p w14:paraId="12FBF74A" w14:textId="6452FCDB" w:rsidR="00D94B25" w:rsidRPr="00514B49" w:rsidRDefault="00D94B25" w:rsidP="00D94B25">
            <w:pPr>
              <w:numPr>
                <w:ilvl w:val="0"/>
                <w:numId w:val="6"/>
              </w:numPr>
              <w:spacing w:before="80" w:after="80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514B49">
              <w:rPr>
                <w:rFonts w:ascii="Arial Narrow" w:hAnsi="Arial Narrow" w:cs="Arial"/>
                <w:noProof/>
                <w:sz w:val="20"/>
                <w:lang w:val="en-AU"/>
              </w:rPr>
              <w:t>Students design simple user interfaces and compare their designs.</w:t>
            </w:r>
          </w:p>
        </w:tc>
        <w:sdt>
          <w:sdtPr>
            <w:id w:val="-678049794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4A9099" w14:textId="76927622" w:rsidR="00D94B25" w:rsidRDefault="00D94B25" w:rsidP="00D94B25">
                <w:pPr>
                  <w:spacing w:before="120" w:after="120" w:line="280" w:lineRule="exact"/>
                  <w:jc w:val="center"/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4068" w:rsidRPr="006B57AF" w14:paraId="266B9761" w14:textId="77777777" w:rsidTr="00EE23E0">
        <w:trPr>
          <w:jc w:val="right"/>
        </w:trPr>
        <w:tc>
          <w:tcPr>
            <w:tcW w:w="9081" w:type="dxa"/>
          </w:tcPr>
          <w:p w14:paraId="38C98C42" w14:textId="25C8AD78" w:rsidR="00E54068" w:rsidRPr="00AF29CC" w:rsidRDefault="00E54068" w:rsidP="00E54068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514B49">
              <w:rPr>
                <w:rFonts w:ascii="Arial Narrow" w:hAnsi="Arial Narrow" w:cs="Arial"/>
                <w:noProof/>
                <w:sz w:val="20"/>
                <w:lang w:val="en-AU"/>
              </w:rPr>
              <w:t>They implement simple algorithms as visual programs.</w:t>
            </w:r>
          </w:p>
        </w:tc>
        <w:sdt>
          <w:sdtPr>
            <w:id w:val="14324780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71687FC" w14:textId="1E99217A" w:rsidR="00E54068" w:rsidRPr="006B57AF" w:rsidRDefault="00E54068" w:rsidP="00E54068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4068" w:rsidRPr="006B57AF" w14:paraId="32C2BF82" w14:textId="77777777" w:rsidTr="00EE23E0">
        <w:trPr>
          <w:jc w:val="right"/>
        </w:trPr>
        <w:tc>
          <w:tcPr>
            <w:tcW w:w="9081" w:type="dxa"/>
          </w:tcPr>
          <w:p w14:paraId="089B2CFF" w14:textId="685C15B6" w:rsidR="00E54068" w:rsidRPr="00AF29CC" w:rsidRDefault="00E54068" w:rsidP="00E54068">
            <w:pPr>
              <w:numPr>
                <w:ilvl w:val="0"/>
                <w:numId w:val="6"/>
              </w:numPr>
              <w:spacing w:before="80" w:after="80" w:line="276" w:lineRule="auto"/>
              <w:ind w:left="469" w:hanging="469"/>
              <w:rPr>
                <w:rFonts w:ascii="Arial Narrow" w:hAnsi="Arial Narrow" w:cs="Arial"/>
                <w:noProof/>
                <w:sz w:val="20"/>
                <w:lang w:val="en-AU"/>
              </w:rPr>
            </w:pPr>
            <w:r w:rsidRPr="00514B49">
              <w:rPr>
                <w:rFonts w:ascii="Arial Narrow" w:hAnsi="Arial Narrow" w:cs="Arial"/>
                <w:noProof/>
                <w:sz w:val="20"/>
                <w:lang w:val="en-AU"/>
              </w:rPr>
              <w:t>Students describe how student-created solutions meet the provided requirements.</w:t>
            </w:r>
          </w:p>
        </w:tc>
        <w:sdt>
          <w:sdtPr>
            <w:id w:val="-195401008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419F46D" w14:textId="0A2BC8B2" w:rsidR="00E54068" w:rsidRPr="006B57AF" w:rsidRDefault="00E54068" w:rsidP="00E54068">
                <w:pPr>
                  <w:spacing w:before="120" w:after="120" w:line="280" w:lineRule="exact"/>
                  <w:jc w:val="center"/>
                  <w:rPr>
                    <w:rFonts w:ascii="Arial" w:hAnsi="Arial" w:cs="Arial"/>
                    <w:color w:val="000000" w:themeColor="text1"/>
                    <w:sz w:val="20"/>
                  </w:rPr>
                </w:pPr>
                <w:r w:rsidRPr="00B14F6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EFA2DA2" w14:textId="45488F63" w:rsidR="006B57AF" w:rsidRDefault="006B57AF" w:rsidP="007B3F2B">
      <w:pPr>
        <w:pStyle w:val="VCAAbody"/>
        <w:rPr>
          <w:noProof/>
        </w:rPr>
      </w:pPr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126"/>
        <w:gridCol w:w="1356"/>
        <w:gridCol w:w="1919"/>
        <w:gridCol w:w="1920"/>
        <w:gridCol w:w="1920"/>
        <w:gridCol w:w="1920"/>
        <w:gridCol w:w="1920"/>
        <w:gridCol w:w="1919"/>
        <w:gridCol w:w="1920"/>
        <w:gridCol w:w="1920"/>
        <w:gridCol w:w="1920"/>
        <w:gridCol w:w="1920"/>
      </w:tblGrid>
      <w:tr w:rsidR="00514B49" w:rsidRPr="003A2384" w14:paraId="066260DE" w14:textId="77777777" w:rsidTr="00BE213C">
        <w:tc>
          <w:tcPr>
            <w:tcW w:w="2126" w:type="dxa"/>
            <w:tcBorders>
              <w:top w:val="nil"/>
              <w:left w:val="nil"/>
              <w:bottom w:val="nil"/>
            </w:tcBorders>
          </w:tcPr>
          <w:p w14:paraId="14317B5A" w14:textId="28830B78" w:rsidR="00514B49" w:rsidRPr="00E0242B" w:rsidRDefault="00514B49" w:rsidP="00514B49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4955FA4B" w14:textId="77777777" w:rsidR="00514B49" w:rsidRPr="00E0242B" w:rsidRDefault="00514B49" w:rsidP="00514B4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19198" w:type="dxa"/>
            <w:gridSpan w:val="10"/>
            <w:shd w:val="clear" w:color="auto" w:fill="F2F2F2" w:themeFill="background1" w:themeFillShade="F2"/>
          </w:tcPr>
          <w:p w14:paraId="1D69FED8" w14:textId="103633AC" w:rsidR="00514B49" w:rsidRDefault="00514B49" w:rsidP="00514B49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 w:rsidRPr="00514B49">
              <w:rPr>
                <w:rFonts w:ascii="Arial Narrow" w:hAnsi="Arial Narrow"/>
                <w:b/>
                <w:bCs/>
                <w:noProof/>
                <w:szCs w:val="20"/>
              </w:rPr>
              <w:t>Creating Digital Solutions</w:t>
            </w:r>
          </w:p>
        </w:tc>
      </w:tr>
      <w:tr w:rsidR="00514B49" w:rsidRPr="003A2384" w14:paraId="27A94B3B" w14:textId="77777777" w:rsidTr="00BE213C">
        <w:tc>
          <w:tcPr>
            <w:tcW w:w="2126" w:type="dxa"/>
            <w:tcBorders>
              <w:top w:val="nil"/>
              <w:left w:val="nil"/>
            </w:tcBorders>
          </w:tcPr>
          <w:p w14:paraId="072AD834" w14:textId="77777777" w:rsidR="00514B49" w:rsidRPr="00E0242B" w:rsidRDefault="00514B49" w:rsidP="00514B49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356" w:type="dxa"/>
            <w:shd w:val="clear" w:color="auto" w:fill="0072AA" w:themeFill="accent1" w:themeFillShade="BF"/>
          </w:tcPr>
          <w:p w14:paraId="11B4F52C" w14:textId="77777777" w:rsidR="00514B49" w:rsidRPr="00E0242B" w:rsidRDefault="00514B49" w:rsidP="00514B4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839" w:type="dxa"/>
            <w:gridSpan w:val="2"/>
          </w:tcPr>
          <w:p w14:paraId="394D02D0" w14:textId="77777777" w:rsidR="00514B49" w:rsidRPr="00D10BE5" w:rsidRDefault="00514B49" w:rsidP="00D10BE5">
            <w:pPr>
              <w:pStyle w:val="VCAAtabletextnarrow"/>
            </w:pPr>
            <w:r w:rsidRPr="00D10BE5">
              <w:t>define simple problems with teacher-provided requirements</w:t>
            </w:r>
          </w:p>
          <w:p w14:paraId="1888C46E" w14:textId="5A71B596" w:rsidR="00514B49" w:rsidRPr="00D10BE5" w:rsidRDefault="00514B49" w:rsidP="00D10BE5">
            <w:pPr>
              <w:pStyle w:val="VCAAtabletextnarrow"/>
            </w:pPr>
            <w:r w:rsidRPr="00D10BE5">
              <w:t>VC2TDI4C01</w:t>
            </w:r>
          </w:p>
        </w:tc>
        <w:tc>
          <w:tcPr>
            <w:tcW w:w="3840" w:type="dxa"/>
            <w:gridSpan w:val="2"/>
          </w:tcPr>
          <w:p w14:paraId="445A87EC" w14:textId="77777777" w:rsidR="00514B49" w:rsidRPr="00D10BE5" w:rsidRDefault="00514B49" w:rsidP="00D10BE5">
            <w:pPr>
              <w:pStyle w:val="VCAAtabletextnarrow"/>
            </w:pPr>
            <w:r w:rsidRPr="00D10BE5">
              <w:t>follow, describe and represent algorithms involving sequencing, comparison operators (branching) and iteration</w:t>
            </w:r>
          </w:p>
          <w:p w14:paraId="44E3CD89" w14:textId="601D4FC2" w:rsidR="00514B49" w:rsidRPr="00D10BE5" w:rsidRDefault="00514B49" w:rsidP="00D10BE5">
            <w:pPr>
              <w:pStyle w:val="VCAAtabletextnarrow"/>
            </w:pPr>
            <w:r w:rsidRPr="00D10BE5">
              <w:t>VC2TDI4C02</w:t>
            </w:r>
          </w:p>
        </w:tc>
        <w:tc>
          <w:tcPr>
            <w:tcW w:w="3839" w:type="dxa"/>
            <w:gridSpan w:val="2"/>
          </w:tcPr>
          <w:p w14:paraId="73926113" w14:textId="77777777" w:rsidR="00514B49" w:rsidRPr="00D10BE5" w:rsidRDefault="00514B49" w:rsidP="00D10BE5">
            <w:pPr>
              <w:pStyle w:val="VCAAtabletextnarrow"/>
            </w:pPr>
            <w:r w:rsidRPr="00D10BE5">
              <w:t>design a simple user interface, generate, communicate and compare the designs</w:t>
            </w:r>
          </w:p>
          <w:p w14:paraId="243574F5" w14:textId="51A30F36" w:rsidR="00514B49" w:rsidRPr="00D10BE5" w:rsidRDefault="00514B49" w:rsidP="00D10BE5">
            <w:pPr>
              <w:pStyle w:val="VCAAtabletextnarrow"/>
            </w:pPr>
            <w:r w:rsidRPr="00D10BE5">
              <w:t>VC2TDI4C03</w:t>
            </w:r>
          </w:p>
        </w:tc>
        <w:tc>
          <w:tcPr>
            <w:tcW w:w="3840" w:type="dxa"/>
            <w:gridSpan w:val="2"/>
          </w:tcPr>
          <w:p w14:paraId="2AA99CC1" w14:textId="77777777" w:rsidR="00514B49" w:rsidRPr="00D10BE5" w:rsidRDefault="00514B49" w:rsidP="00D10BE5">
            <w:pPr>
              <w:pStyle w:val="VCAAtabletextnarrow"/>
            </w:pPr>
            <w:r w:rsidRPr="00D10BE5">
              <w:t>implement simple algorithms as visual programs involving control structures and input</w:t>
            </w:r>
          </w:p>
          <w:p w14:paraId="439B88A6" w14:textId="47EF692F" w:rsidR="00514B49" w:rsidRPr="00D10BE5" w:rsidRDefault="00514B49" w:rsidP="00D10BE5">
            <w:pPr>
              <w:pStyle w:val="VCAAtabletextnarrow"/>
            </w:pPr>
            <w:r w:rsidRPr="00D10BE5">
              <w:t>VC2TDI4C04</w:t>
            </w:r>
          </w:p>
        </w:tc>
        <w:tc>
          <w:tcPr>
            <w:tcW w:w="3840" w:type="dxa"/>
            <w:gridSpan w:val="2"/>
          </w:tcPr>
          <w:p w14:paraId="4471DAE0" w14:textId="77777777" w:rsidR="00514B49" w:rsidRPr="00D10BE5" w:rsidRDefault="00514B49" w:rsidP="00D10BE5">
            <w:pPr>
              <w:pStyle w:val="VCAAtabletextnarrow"/>
            </w:pPr>
            <w:r w:rsidRPr="00D10BE5">
              <w:t>discuss how existing and student-created solutions satisfy the given requirements</w:t>
            </w:r>
          </w:p>
          <w:p w14:paraId="6F9E517E" w14:textId="5EE68D54" w:rsidR="00514B49" w:rsidRPr="00D10BE5" w:rsidRDefault="00514B49" w:rsidP="00D10BE5">
            <w:pPr>
              <w:pStyle w:val="VCAAtabletextnarrow"/>
            </w:pPr>
            <w:r w:rsidRPr="00D10BE5">
              <w:t>VC2TDI4C05</w:t>
            </w:r>
          </w:p>
        </w:tc>
      </w:tr>
      <w:tr w:rsidR="00514B49" w:rsidRPr="003622A3" w14:paraId="2A2E85BF" w14:textId="77777777" w:rsidTr="00BE213C">
        <w:tc>
          <w:tcPr>
            <w:tcW w:w="2126" w:type="dxa"/>
            <w:shd w:val="clear" w:color="auto" w:fill="0072AA" w:themeFill="accent1" w:themeFillShade="BF"/>
          </w:tcPr>
          <w:p w14:paraId="24B7E509" w14:textId="77777777" w:rsidR="00514B49" w:rsidRPr="003622A3" w:rsidRDefault="00514B49" w:rsidP="00514B4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356" w:type="dxa"/>
            <w:shd w:val="clear" w:color="auto" w:fill="0072AA" w:themeFill="accent1" w:themeFillShade="BF"/>
          </w:tcPr>
          <w:p w14:paraId="3DDA5280" w14:textId="77777777" w:rsidR="00514B49" w:rsidRPr="003622A3" w:rsidRDefault="00514B49" w:rsidP="00514B4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Semester/Year</w:t>
            </w:r>
          </w:p>
        </w:tc>
        <w:tc>
          <w:tcPr>
            <w:tcW w:w="1919" w:type="dxa"/>
            <w:shd w:val="clear" w:color="auto" w:fill="0072AA" w:themeFill="accent1" w:themeFillShade="BF"/>
          </w:tcPr>
          <w:p w14:paraId="7B9BD63B" w14:textId="77777777" w:rsidR="00514B49" w:rsidRPr="003622A3" w:rsidRDefault="00514B49" w:rsidP="00514B4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920" w:type="dxa"/>
            <w:shd w:val="clear" w:color="auto" w:fill="0072AA" w:themeFill="accent1" w:themeFillShade="BF"/>
          </w:tcPr>
          <w:p w14:paraId="24769E8E" w14:textId="77777777" w:rsidR="00514B49" w:rsidRPr="003622A3" w:rsidRDefault="00514B49" w:rsidP="00514B4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920" w:type="dxa"/>
            <w:shd w:val="clear" w:color="auto" w:fill="0072AA" w:themeFill="accent1" w:themeFillShade="BF"/>
          </w:tcPr>
          <w:p w14:paraId="75AD70A5" w14:textId="77777777" w:rsidR="00514B49" w:rsidRPr="003622A3" w:rsidRDefault="00514B49" w:rsidP="00514B4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920" w:type="dxa"/>
            <w:shd w:val="clear" w:color="auto" w:fill="0072AA" w:themeFill="accent1" w:themeFillShade="BF"/>
          </w:tcPr>
          <w:p w14:paraId="19C75996" w14:textId="77777777" w:rsidR="00514B49" w:rsidRPr="003622A3" w:rsidRDefault="00514B49" w:rsidP="00514B4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920" w:type="dxa"/>
            <w:shd w:val="clear" w:color="auto" w:fill="0072AA" w:themeFill="accent1" w:themeFillShade="BF"/>
          </w:tcPr>
          <w:p w14:paraId="0FC49BD9" w14:textId="77777777" w:rsidR="00514B49" w:rsidRPr="003622A3" w:rsidRDefault="00514B49" w:rsidP="00514B4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919" w:type="dxa"/>
            <w:shd w:val="clear" w:color="auto" w:fill="0072AA" w:themeFill="accent1" w:themeFillShade="BF"/>
          </w:tcPr>
          <w:p w14:paraId="049B8AD5" w14:textId="77777777" w:rsidR="00514B49" w:rsidRPr="003622A3" w:rsidRDefault="00514B49" w:rsidP="00514B4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920" w:type="dxa"/>
            <w:shd w:val="clear" w:color="auto" w:fill="0072AA" w:themeFill="accent1" w:themeFillShade="BF"/>
          </w:tcPr>
          <w:p w14:paraId="5E29CD4B" w14:textId="77777777" w:rsidR="00514B49" w:rsidRPr="003622A3" w:rsidRDefault="00514B49" w:rsidP="00514B4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920" w:type="dxa"/>
            <w:shd w:val="clear" w:color="auto" w:fill="0072AA" w:themeFill="accent1" w:themeFillShade="BF"/>
          </w:tcPr>
          <w:p w14:paraId="04B58DC4" w14:textId="77777777" w:rsidR="00514B49" w:rsidRPr="003622A3" w:rsidRDefault="00514B49" w:rsidP="00514B49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920" w:type="dxa"/>
            <w:shd w:val="clear" w:color="auto" w:fill="0072AA" w:themeFill="accent1" w:themeFillShade="BF"/>
          </w:tcPr>
          <w:p w14:paraId="440C51AC" w14:textId="77777777" w:rsidR="00514B49" w:rsidRPr="008778F0" w:rsidRDefault="00514B49" w:rsidP="00514B49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920" w:type="dxa"/>
            <w:shd w:val="clear" w:color="auto" w:fill="0072AA" w:themeFill="accent1" w:themeFillShade="BF"/>
          </w:tcPr>
          <w:p w14:paraId="27A6198A" w14:textId="77777777" w:rsidR="00514B49" w:rsidRPr="008778F0" w:rsidRDefault="00514B49" w:rsidP="00514B49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="00514B49" w:rsidRPr="003622A3" w14:paraId="4777B288" w14:textId="77777777" w:rsidTr="00BE213C">
        <w:tc>
          <w:tcPr>
            <w:tcW w:w="2126" w:type="dxa"/>
            <w:shd w:val="clear" w:color="auto" w:fill="FFFFFF" w:themeFill="background1"/>
          </w:tcPr>
          <w:p w14:paraId="55CDB638" w14:textId="058E3621" w:rsidR="00514B49" w:rsidRPr="00B174D1" w:rsidRDefault="00514B49" w:rsidP="00514B49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4FD46746" w14:textId="69DAAF91" w:rsidR="00514B49" w:rsidRPr="00B174D1" w:rsidRDefault="00514B49" w:rsidP="00514B49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19" w:type="dxa"/>
                <w:shd w:val="clear" w:color="auto" w:fill="FFFFFF" w:themeFill="background1"/>
              </w:tcPr>
              <w:p w14:paraId="228AB59C" w14:textId="14CDEAE1" w:rsidR="00514B49" w:rsidRPr="00B174D1" w:rsidRDefault="00D10BE5" w:rsidP="00514B4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3E65D898" w14:textId="77777777" w:rsidR="00514B49" w:rsidRPr="00B174D1" w:rsidRDefault="00514B49" w:rsidP="00D10BE5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64331E87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1826FCAF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2AB87EAC" w14:textId="58DC2854" w:rsidR="00514B49" w:rsidRPr="00B174D1" w:rsidRDefault="00D10BE5" w:rsidP="00514B4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dxa"/>
            <w:shd w:val="clear" w:color="auto" w:fill="FFFFFF" w:themeFill="background1"/>
          </w:tcPr>
          <w:p w14:paraId="02E04FB3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725E36E1" w14:textId="514B1CC1" w:rsidR="00514B49" w:rsidRPr="00B174D1" w:rsidRDefault="00D10BE5" w:rsidP="00514B4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236C4011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0579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0AE28CFE" w14:textId="77777777" w:rsidR="00514B49" w:rsidRPr="008778F0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3047A452" w14:textId="77777777" w:rsidR="00514B49" w:rsidRPr="008778F0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</w:tr>
      <w:tr w:rsidR="00514B49" w:rsidRPr="003622A3" w14:paraId="2635F2B8" w14:textId="77777777" w:rsidTr="00BE213C">
        <w:tc>
          <w:tcPr>
            <w:tcW w:w="2126" w:type="dxa"/>
            <w:shd w:val="clear" w:color="auto" w:fill="FFFFFF" w:themeFill="background1"/>
          </w:tcPr>
          <w:p w14:paraId="5608F5F4" w14:textId="69E1273D" w:rsidR="00514B49" w:rsidRPr="00B174D1" w:rsidRDefault="00514B49" w:rsidP="00514B49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0D076B8" w14:textId="1511E093" w:rsidR="00514B49" w:rsidRPr="00B174D1" w:rsidRDefault="00514B49" w:rsidP="00514B49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19" w:type="dxa"/>
                <w:shd w:val="clear" w:color="auto" w:fill="FFFFFF" w:themeFill="background1"/>
              </w:tcPr>
              <w:p w14:paraId="48674BF5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3DD9CB0C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674F6B6A" w14:textId="616F8050" w:rsidR="00514B49" w:rsidRPr="00B174D1" w:rsidRDefault="00D10BE5" w:rsidP="00514B4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6CD8BC76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51C2FDD7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dxa"/>
            <w:shd w:val="clear" w:color="auto" w:fill="FFFFFF" w:themeFill="background1"/>
          </w:tcPr>
          <w:p w14:paraId="40910E6D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17E345F7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04FFCA75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18559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6406A70B" w14:textId="78E740D7" w:rsidR="00514B49" w:rsidRPr="008778F0" w:rsidRDefault="00D10BE5" w:rsidP="00514B49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6E434834" w14:textId="77777777" w:rsidR="00514B49" w:rsidRPr="008778F0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</w:tr>
      <w:tr w:rsidR="00514B49" w:rsidRPr="003622A3" w14:paraId="6456D2B0" w14:textId="77777777" w:rsidTr="00BE213C">
        <w:tc>
          <w:tcPr>
            <w:tcW w:w="2126" w:type="dxa"/>
            <w:shd w:val="clear" w:color="auto" w:fill="FFFFFF" w:themeFill="background1"/>
          </w:tcPr>
          <w:p w14:paraId="7EAD522F" w14:textId="77777777" w:rsidR="00514B49" w:rsidRPr="00B174D1" w:rsidRDefault="00514B49" w:rsidP="00514B49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A36D101" w14:textId="77777777" w:rsidR="00514B49" w:rsidRPr="00B174D1" w:rsidRDefault="00514B49" w:rsidP="00514B49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19" w:type="dxa"/>
                <w:shd w:val="clear" w:color="auto" w:fill="FFFFFF" w:themeFill="background1"/>
              </w:tcPr>
              <w:p w14:paraId="03FCFDFD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1BA89899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2DF2D636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5810AB09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127E54CF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dxa"/>
            <w:shd w:val="clear" w:color="auto" w:fill="FFFFFF" w:themeFill="background1"/>
          </w:tcPr>
          <w:p w14:paraId="13884931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6E6C94EB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5699FD72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4779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6C9CE4D7" w14:textId="77777777" w:rsidR="00514B49" w:rsidRPr="008778F0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5A03F18F" w14:textId="77777777" w:rsidR="00514B49" w:rsidRPr="008778F0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</w:tr>
      <w:tr w:rsidR="00514B49" w:rsidRPr="003622A3" w14:paraId="147BBE36" w14:textId="77777777" w:rsidTr="00BE213C">
        <w:tc>
          <w:tcPr>
            <w:tcW w:w="2126" w:type="dxa"/>
            <w:shd w:val="clear" w:color="auto" w:fill="FFFFFF" w:themeFill="background1"/>
          </w:tcPr>
          <w:p w14:paraId="71DD9EAC" w14:textId="77777777" w:rsidR="00514B49" w:rsidRPr="00B174D1" w:rsidRDefault="00514B49" w:rsidP="00514B49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5E1D2C89" w14:textId="77777777" w:rsidR="00514B49" w:rsidRPr="00B174D1" w:rsidRDefault="00514B49" w:rsidP="00514B49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19" w:type="dxa"/>
                <w:shd w:val="clear" w:color="auto" w:fill="FFFFFF" w:themeFill="background1"/>
              </w:tcPr>
              <w:p w14:paraId="20426DF2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2F809F27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74666485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172B3BDA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70A3E5A5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dxa"/>
            <w:shd w:val="clear" w:color="auto" w:fill="FFFFFF" w:themeFill="background1"/>
          </w:tcPr>
          <w:p w14:paraId="5AADE7C5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5CA16215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363CA096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4EE975FB" w14:textId="77777777" w:rsidR="00514B49" w:rsidRPr="008778F0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6D5FEFB4" w14:textId="77777777" w:rsidR="00514B49" w:rsidRPr="008778F0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</w:tr>
      <w:tr w:rsidR="00514B49" w:rsidRPr="003622A3" w14:paraId="2E37FCF1" w14:textId="77777777" w:rsidTr="00BE213C">
        <w:tc>
          <w:tcPr>
            <w:tcW w:w="2126" w:type="dxa"/>
            <w:shd w:val="clear" w:color="auto" w:fill="FFFFFF" w:themeFill="background1"/>
          </w:tcPr>
          <w:p w14:paraId="6A3CCDCB" w14:textId="77777777" w:rsidR="00514B49" w:rsidRPr="00B174D1" w:rsidRDefault="00514B49" w:rsidP="00514B49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39AFDD15" w14:textId="77777777" w:rsidR="00514B49" w:rsidRPr="00B174D1" w:rsidRDefault="00514B49" w:rsidP="00514B49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19" w:type="dxa"/>
                <w:shd w:val="clear" w:color="auto" w:fill="FFFFFF" w:themeFill="background1"/>
              </w:tcPr>
              <w:p w14:paraId="2AC13D88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52624825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1F76A70F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25F3A858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0F8DECCC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dxa"/>
            <w:shd w:val="clear" w:color="auto" w:fill="FFFFFF" w:themeFill="background1"/>
          </w:tcPr>
          <w:p w14:paraId="52C203C2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78170569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2637887A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33076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3B7B898F" w14:textId="77777777" w:rsidR="00514B49" w:rsidRPr="008778F0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0D59199B" w14:textId="77777777" w:rsidR="00514B49" w:rsidRPr="008778F0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</w:tr>
      <w:tr w:rsidR="00514B49" w:rsidRPr="003622A3" w14:paraId="281F05EA" w14:textId="77777777" w:rsidTr="00BE213C">
        <w:tc>
          <w:tcPr>
            <w:tcW w:w="2126" w:type="dxa"/>
            <w:shd w:val="clear" w:color="auto" w:fill="FFFFFF" w:themeFill="background1"/>
          </w:tcPr>
          <w:p w14:paraId="34EF74C8" w14:textId="77777777" w:rsidR="00514B49" w:rsidRPr="00B174D1" w:rsidRDefault="00514B49" w:rsidP="00514B49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356" w:type="dxa"/>
            <w:shd w:val="clear" w:color="auto" w:fill="FFFFFF" w:themeFill="background1"/>
          </w:tcPr>
          <w:p w14:paraId="615FDE38" w14:textId="77777777" w:rsidR="00514B49" w:rsidRPr="00B174D1" w:rsidRDefault="00514B49" w:rsidP="00514B49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19" w:type="dxa"/>
                <w:shd w:val="clear" w:color="auto" w:fill="FFFFFF" w:themeFill="background1"/>
              </w:tcPr>
              <w:p w14:paraId="35DCE1B6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75CBD503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27B7C263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FFFFFF" w:themeFill="background1"/>
          </w:tcPr>
          <w:p w14:paraId="4FA911D4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FFFFFF" w:themeFill="background1"/>
              </w:tcPr>
              <w:p w14:paraId="241DBEE5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19" w:type="dxa"/>
            <w:shd w:val="clear" w:color="auto" w:fill="FFFFFF" w:themeFill="background1"/>
          </w:tcPr>
          <w:p w14:paraId="2431189B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0A89BBBE" w14:textId="77777777" w:rsidR="00514B49" w:rsidRPr="00B174D1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60F41BCC" w14:textId="77777777" w:rsidR="00514B49" w:rsidRPr="00B174D1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9550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920" w:type="dxa"/>
                <w:shd w:val="clear" w:color="auto" w:fill="auto"/>
              </w:tcPr>
              <w:p w14:paraId="0FDB4EA8" w14:textId="77777777" w:rsidR="00514B49" w:rsidRPr="008778F0" w:rsidRDefault="00514B49" w:rsidP="00514B49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920" w:type="dxa"/>
            <w:shd w:val="clear" w:color="auto" w:fill="auto"/>
          </w:tcPr>
          <w:p w14:paraId="6B654BEF" w14:textId="77777777" w:rsidR="00514B49" w:rsidRPr="008778F0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</w:tr>
      <w:tr w:rsidR="00514B49" w:rsidRPr="003622A3" w14:paraId="2FD4B85D" w14:textId="77777777" w:rsidTr="00BE213C">
        <w:trPr>
          <w:trHeight w:val="788"/>
        </w:trPr>
        <w:tc>
          <w:tcPr>
            <w:tcW w:w="2126" w:type="dxa"/>
            <w:shd w:val="clear" w:color="auto" w:fill="FFFFFF" w:themeFill="background1"/>
          </w:tcPr>
          <w:p w14:paraId="49329FAC" w14:textId="77777777" w:rsidR="00514B49" w:rsidRPr="00B174D1" w:rsidRDefault="00514B49" w:rsidP="00514B49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20554" w:type="dxa"/>
            <w:gridSpan w:val="11"/>
            <w:shd w:val="clear" w:color="auto" w:fill="FFFFFF" w:themeFill="background1"/>
          </w:tcPr>
          <w:p w14:paraId="36247622" w14:textId="77777777" w:rsidR="00514B49" w:rsidRPr="008778F0" w:rsidRDefault="00514B49" w:rsidP="00514B49">
            <w:pPr>
              <w:pStyle w:val="VCAAtablecondensed"/>
              <w:jc w:val="center"/>
              <w:rPr>
                <w:noProof/>
              </w:rPr>
            </w:pPr>
          </w:p>
        </w:tc>
      </w:tr>
    </w:tbl>
    <w:p w14:paraId="4B4EEE5B" w14:textId="77777777" w:rsidR="00156A5E" w:rsidRDefault="00156A5E" w:rsidP="007B3F2B">
      <w:pPr>
        <w:pStyle w:val="VCAAbody"/>
        <w:rPr>
          <w:noProof/>
        </w:rPr>
      </w:pPr>
    </w:p>
    <w:p w14:paraId="6C0DC8AE" w14:textId="426A028E" w:rsidR="000A1E02" w:rsidRDefault="000A1E02" w:rsidP="0078080F">
      <w:pPr>
        <w:pStyle w:val="VCAAbody"/>
        <w:rPr>
          <w:noProof/>
        </w:rPr>
      </w:pPr>
      <w:r>
        <w:rPr>
          <w:noProof/>
        </w:rPr>
        <w:br w:type="page"/>
      </w:r>
    </w:p>
    <w:p w14:paraId="77F0DD5F" w14:textId="77777777" w:rsidR="0078080F" w:rsidRDefault="0078080F" w:rsidP="0078080F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14:paraId="55B6996C" w14:textId="16C90309" w:rsidR="00457517" w:rsidRDefault="00457517" w:rsidP="00457517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="00457517" w:rsidRPr="00202DEA" w14:paraId="0C0259F0" w14:textId="77777777" w:rsidTr="00457517">
        <w:tc>
          <w:tcPr>
            <w:tcW w:w="2972" w:type="dxa"/>
            <w:shd w:val="clear" w:color="auto" w:fill="0072AA" w:themeFill="accent1" w:themeFillShade="BF"/>
          </w:tcPr>
          <w:p w14:paraId="1C2630BB" w14:textId="77777777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14:paraId="00283554" w14:textId="5B8BB583" w:rsidR="00457517" w:rsidRPr="00E0242B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14:paraId="21927E41" w14:textId="77777777" w:rsidR="00457517" w:rsidRDefault="00457517" w:rsidP="00612AE9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="00457517" w:rsidRPr="00202DEA" w14:paraId="44AF5528" w14:textId="77777777" w:rsidTr="00457517">
        <w:tc>
          <w:tcPr>
            <w:tcW w:w="2972" w:type="dxa"/>
            <w:vAlign w:val="center"/>
          </w:tcPr>
          <w:p w14:paraId="5EE0E7A3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5234F6C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66AAE20F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633C36E5" w14:textId="77777777" w:rsidTr="00457517">
        <w:tc>
          <w:tcPr>
            <w:tcW w:w="2972" w:type="dxa"/>
            <w:vAlign w:val="center"/>
          </w:tcPr>
          <w:p w14:paraId="1562B51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06CA6A8F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E66A7B3" w14:textId="77777777" w:rsidR="00457517" w:rsidRPr="00B174D1" w:rsidRDefault="00457517" w:rsidP="00612AE9">
            <w:pPr>
              <w:pStyle w:val="VCAAtablecondensed"/>
            </w:pPr>
          </w:p>
        </w:tc>
      </w:tr>
      <w:tr w:rsidR="00457517" w:rsidRPr="00202DEA" w14:paraId="42403295" w14:textId="77777777" w:rsidTr="00457517">
        <w:tc>
          <w:tcPr>
            <w:tcW w:w="2972" w:type="dxa"/>
            <w:vAlign w:val="center"/>
          </w:tcPr>
          <w:p w14:paraId="1812EA3A" w14:textId="77777777" w:rsidR="00457517" w:rsidRPr="00B174D1" w:rsidRDefault="00457517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28B0704A" w14:textId="77777777" w:rsidR="00457517" w:rsidRPr="00B174D1" w:rsidRDefault="00457517" w:rsidP="00612AE9">
            <w:pPr>
              <w:pStyle w:val="VCAAtablecondensed"/>
            </w:pPr>
          </w:p>
        </w:tc>
        <w:tc>
          <w:tcPr>
            <w:tcW w:w="1417" w:type="dxa"/>
          </w:tcPr>
          <w:p w14:paraId="13D089B9" w14:textId="77777777" w:rsidR="00457517" w:rsidRPr="00B174D1" w:rsidRDefault="00457517" w:rsidP="00612AE9">
            <w:pPr>
              <w:pStyle w:val="VCAAtablecondensed"/>
            </w:pPr>
          </w:p>
        </w:tc>
      </w:tr>
      <w:tr w:rsidR="006B57AF" w:rsidRPr="00202DEA" w14:paraId="34360DC2" w14:textId="77777777" w:rsidTr="00457517">
        <w:tc>
          <w:tcPr>
            <w:tcW w:w="2972" w:type="dxa"/>
            <w:vAlign w:val="center"/>
          </w:tcPr>
          <w:p w14:paraId="5D13CB3D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5B68CAC9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5E3862E0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25759527" w14:textId="77777777" w:rsidTr="00457517">
        <w:tc>
          <w:tcPr>
            <w:tcW w:w="2972" w:type="dxa"/>
            <w:vAlign w:val="center"/>
          </w:tcPr>
          <w:p w14:paraId="5A8799AA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1F1EF842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0226CC3B" w14:textId="77777777" w:rsidR="006B57AF" w:rsidRPr="00B174D1" w:rsidRDefault="006B57AF" w:rsidP="00612AE9">
            <w:pPr>
              <w:pStyle w:val="VCAAtablecondensed"/>
            </w:pPr>
          </w:p>
        </w:tc>
      </w:tr>
      <w:tr w:rsidR="006B57AF" w:rsidRPr="00202DEA" w14:paraId="43FE54E9" w14:textId="77777777" w:rsidTr="00457517">
        <w:tc>
          <w:tcPr>
            <w:tcW w:w="2972" w:type="dxa"/>
            <w:vAlign w:val="center"/>
          </w:tcPr>
          <w:p w14:paraId="50B2EBE7" w14:textId="77777777" w:rsidR="006B57AF" w:rsidRPr="00B174D1" w:rsidRDefault="006B57AF" w:rsidP="00612AE9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14:paraId="7B10D435" w14:textId="77777777" w:rsidR="006B57AF" w:rsidRPr="00B174D1" w:rsidRDefault="006B57AF" w:rsidP="00612AE9">
            <w:pPr>
              <w:pStyle w:val="VCAAtablecondensed"/>
            </w:pPr>
          </w:p>
        </w:tc>
        <w:tc>
          <w:tcPr>
            <w:tcW w:w="1417" w:type="dxa"/>
          </w:tcPr>
          <w:p w14:paraId="4FA9E68B" w14:textId="77777777" w:rsidR="006B57AF" w:rsidRPr="00B174D1" w:rsidRDefault="006B57AF" w:rsidP="00612AE9">
            <w:pPr>
              <w:pStyle w:val="VCAAtablecondensed"/>
            </w:pPr>
          </w:p>
        </w:tc>
      </w:tr>
    </w:tbl>
    <w:p w14:paraId="66B1B7ED" w14:textId="1CE7B7C3" w:rsidR="00924BB0" w:rsidRDefault="00924BB0" w:rsidP="00F81091">
      <w:pPr>
        <w:pStyle w:val="Heading1"/>
        <w:spacing w:before="120"/>
      </w:pPr>
      <w:r>
        <w:t>Analysis</w:t>
      </w:r>
      <w:r w:rsidR="00AA4F5D">
        <w:t xml:space="preserve"> of </w:t>
      </w:r>
      <w:r w:rsidR="00B1406A">
        <w:t>c</w:t>
      </w:r>
      <w:r w:rsidR="00AA4F5D">
        <w:t xml:space="preserve">urriculum </w:t>
      </w:r>
      <w:r w:rsidR="00B1406A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14:paraId="4003B2AF" w14:textId="77777777" w:rsidTr="00A912E5">
        <w:trPr>
          <w:trHeight w:val="3118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lang w:val="en-GB"/>
                  </w:rPr>
                </w:sdtEndPr>
                <w:sdtContent>
                  <w:p w14:paraId="0413CE21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14:paraId="06D78BF4" w14:textId="619B01BF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14:paraId="1620B974" w14:textId="2D8068FD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 w:rsidR="00E4635E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14:paraId="00775842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14:paraId="7D81898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14:paraId="6D861107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14:paraId="4B483134" w14:textId="7818AD9F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="004370ED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14:paraId="2B9474E1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14:paraId="79549F2C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14:paraId="3E6B471B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14:paraId="3493B4D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14:paraId="11AD4A2F" w14:textId="53A7D276" w:rsidR="00E27EE4" w:rsidRPr="00E4635E" w:rsidRDefault="00DA1804" w:rsidP="00E4635E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attention?&gt;</w:t>
                    </w:r>
                  </w:p>
                </w:sdtContent>
              </w:sdt>
            </w:sdtContent>
          </w:sdt>
          <w:p w14:paraId="35D52BD9" w14:textId="77777777" w:rsidR="48C5B887" w:rsidRDefault="48C5B887"/>
        </w:tc>
      </w:tr>
    </w:tbl>
    <w:p w14:paraId="6F7F2213" w14:textId="34561883" w:rsidR="00AA4F5D" w:rsidRDefault="00AA4F5D" w:rsidP="007777D6">
      <w:pPr>
        <w:pStyle w:val="Heading1"/>
      </w:pPr>
      <w:r>
        <w:br w:type="column"/>
      </w:r>
      <w:r w:rsidR="00457517">
        <w:t>Next</w:t>
      </w:r>
      <w:r w:rsidR="00B1406A">
        <w:t xml:space="preserve"> 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14:paraId="1B9F143F" w14:textId="77777777" w:rsidTr="00EE23E0">
        <w:trPr>
          <w:trHeight w:val="2054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14:paraId="27A4C5E0" w14:textId="77777777" w:rsidR="00DA1804" w:rsidRPr="00DA1804" w:rsidRDefault="00DA1804" w:rsidP="00DA180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next steps:</w:t>
                    </w:r>
                  </w:p>
                  <w:p w14:paraId="7747F27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14:paraId="1E2DEC78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14:paraId="62D56945" w14:textId="77777777" w:rsidR="00DA1804" w:rsidRPr="00DA1804" w:rsidRDefault="00DA1804" w:rsidP="00E4635E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14:paraId="65522695" w14:textId="7F1A223B" w:rsidR="00AA4F5D" w:rsidRPr="00EE23E0" w:rsidRDefault="00DA1804" w:rsidP="00104DC3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plan.&gt;</w:t>
                    </w:r>
                  </w:p>
                </w:sdtContent>
              </w:sdt>
            </w:sdtContent>
          </w:sdt>
        </w:tc>
      </w:tr>
    </w:tbl>
    <w:p w14:paraId="703F1ACE" w14:textId="77777777" w:rsidR="00AA4F5D" w:rsidRPr="00E27EE4" w:rsidRDefault="00AA4F5D" w:rsidP="00E27EE4">
      <w:pPr>
        <w:pStyle w:val="VCAAbody"/>
      </w:pPr>
    </w:p>
    <w:sectPr w:rsidR="00AA4F5D" w:rsidRPr="00E27EE4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F44F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13EBCDF4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33392931" w14:textId="77777777" w:rsidR="009012BB" w:rsidRDefault="009012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0579E7FE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3FA7A191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A922F4" w:rsidRPr="00D06414" w14:paraId="6AFD040B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01AFBB14" w14:textId="4E6F94BB" w:rsidR="00A922F4" w:rsidRPr="00D06414" w:rsidRDefault="005B3500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4DA88E8F" w14:textId="1051476D" w:rsidR="00A922F4" w:rsidRPr="00D06414" w:rsidRDefault="00A21195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5435BDD7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225D402B" w14:textId="77777777" w:rsidTr="00D06414">
      <w:tc>
        <w:tcPr>
          <w:tcW w:w="1665" w:type="pct"/>
          <w:tcMar>
            <w:left w:w="0" w:type="dxa"/>
            <w:right w:w="0" w:type="dxa"/>
          </w:tcMar>
        </w:tcPr>
        <w:p w14:paraId="04205D7F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68AF8EE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32091AFE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6E736671" w14:textId="77777777" w:rsidR="0002706C" w:rsidRPr="00D06414" w:rsidRDefault="0002706C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7" behindDoc="1" locked="0" layoutInCell="1" allowOverlap="1" wp14:anchorId="508C3F82" wp14:editId="2F6D4C9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02706C" w:rsidRPr="00D06414" w14:paraId="60CCF87A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9260BE7" w14:textId="77777777" w:rsidR="0002706C" w:rsidRPr="00D06414" w:rsidRDefault="0002706C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3A35D36" w14:textId="77777777" w:rsidR="0002706C" w:rsidRPr="00D06414" w:rsidRDefault="0002706C" w:rsidP="002C4B47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asciiTheme="majorHAnsi" w:hAnsiTheme="majorHAnsi" w:cs="Arial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6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2D3B8E40" w14:textId="77777777" w:rsidR="0002706C" w:rsidRPr="00D06414" w:rsidRDefault="0002706C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3265483F" w14:textId="77777777" w:rsidR="0002706C" w:rsidRPr="00D06414" w:rsidRDefault="0002706C" w:rsidP="00D06414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7A484E80" w14:textId="77777777" w:rsidTr="00634AA7">
      <w:tc>
        <w:tcPr>
          <w:tcW w:w="1665" w:type="pct"/>
          <w:tcMar>
            <w:left w:w="0" w:type="dxa"/>
            <w:right w:w="0" w:type="dxa"/>
          </w:tcMar>
        </w:tcPr>
        <w:p w14:paraId="2C0874C4" w14:textId="5E8C6AE8" w:rsidR="0078080F" w:rsidRPr="0078080F" w:rsidRDefault="0078080F" w:rsidP="0078080F">
          <w:pPr>
            <w:tabs>
              <w:tab w:val="right" w:pos="9639"/>
            </w:tabs>
            <w:spacing w:before="120" w:line="240" w:lineRule="exact"/>
            <w:ind w:firstLine="993"/>
            <w:rPr>
              <w:rFonts w:asciiTheme="majorHAnsi" w:hAnsiTheme="majorHAnsi" w:cs="Arial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asciiTheme="majorHAnsi" w:hAnsiTheme="majorHAnsi" w:cs="Arial"/>
              <w:b/>
              <w:bCs/>
              <w:color w:val="FFFFFF" w:themeColor="background1"/>
              <w:sz w:val="18"/>
              <w:szCs w:val="18"/>
            </w:rPr>
            <w:t>©</w:t>
          </w:r>
          <w:r w:rsidRPr="000E7700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 </w:t>
          </w:r>
          <w:hyperlink r:id="rId1" w:history="1">
            <w:r w:rsidRPr="000E7700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14:paraId="5B744EA8" w14:textId="5C4BC2A9" w:rsidR="0078080F" w:rsidRPr="00634AA7" w:rsidRDefault="0078080F" w:rsidP="00634AA7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14:paraId="17FA5980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42F87DE2" w14:textId="77777777" w:rsidR="0078080F" w:rsidRPr="00D06414" w:rsidRDefault="0078080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4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="0078080F" w:rsidRPr="00D06414" w14:paraId="08B4242C" w14:textId="77777777" w:rsidTr="00EC4FF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14:paraId="3FF08313" w14:textId="77777777" w:rsidR="0078080F" w:rsidRPr="00D06414" w:rsidRDefault="0078080F" w:rsidP="00A22A65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14:paraId="08E1372A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3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14:paraId="430DEFC5" w14:textId="77777777" w:rsidR="0078080F" w:rsidRPr="00D06414" w:rsidRDefault="0078080F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1DC6A07" w14:textId="77777777" w:rsidR="0078080F" w:rsidRPr="00D06414" w:rsidRDefault="0078080F" w:rsidP="00D06414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667" w:type="pct"/>
      <w:tblLook w:val="04A0" w:firstRow="1" w:lastRow="0" w:firstColumn="1" w:lastColumn="0" w:noHBand="0" w:noVBand="1"/>
    </w:tblPr>
    <w:tblGrid>
      <w:gridCol w:w="7560"/>
      <w:gridCol w:w="7560"/>
      <w:gridCol w:w="7561"/>
      <w:gridCol w:w="7561"/>
    </w:tblGrid>
    <w:tr w:rsidR="00EB60CE" w:rsidRPr="00D06414" w14:paraId="3AC31C24" w14:textId="77777777" w:rsidTr="00EB60CE">
      <w:trPr>
        <w:trHeight w:val="571"/>
      </w:trPr>
      <w:tc>
        <w:tcPr>
          <w:tcW w:w="1250" w:type="pct"/>
          <w:tcMar>
            <w:left w:w="0" w:type="dxa"/>
            <w:right w:w="0" w:type="dxa"/>
          </w:tcMar>
        </w:tcPr>
        <w:p w14:paraId="6F10A896" w14:textId="53004563" w:rsidR="00EB60CE" w:rsidRPr="00D06414" w:rsidRDefault="00EB60CE" w:rsidP="00EB60CE">
          <w:pPr>
            <w:tabs>
              <w:tab w:val="right" w:pos="9639"/>
            </w:tabs>
            <w:spacing w:before="120" w:line="240" w:lineRule="exact"/>
            <w:ind w:left="851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250" w:type="pct"/>
          <w:tcMar>
            <w:left w:w="0" w:type="dxa"/>
            <w:right w:w="0" w:type="dxa"/>
          </w:tcMar>
        </w:tcPr>
        <w:p w14:paraId="6D2082FE" w14:textId="77777777" w:rsidR="00EB60CE" w:rsidRPr="00D06414" w:rsidRDefault="00EB60CE" w:rsidP="00EB60CE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8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50" w:type="pct"/>
        </w:tcPr>
        <w:p w14:paraId="0B438ACC" w14:textId="4C69A5DE" w:rsidR="00EB60CE" w:rsidRPr="00D06414" w:rsidRDefault="00EB60CE" w:rsidP="00EB60CE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  <w:tc>
        <w:tcPr>
          <w:tcW w:w="1250" w:type="pct"/>
          <w:tcMar>
            <w:left w:w="0" w:type="dxa"/>
            <w:right w:w="0" w:type="dxa"/>
          </w:tcMar>
        </w:tcPr>
        <w:p w14:paraId="134E37E6" w14:textId="25DF86CF" w:rsidR="00EB60CE" w:rsidRPr="00D06414" w:rsidRDefault="00EB60CE" w:rsidP="00EB60CE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A1B63A6" w14:textId="77777777" w:rsidR="0078080F" w:rsidRPr="00D06414" w:rsidRDefault="0078080F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7820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2F35411C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6037FA6D" w14:textId="77777777" w:rsidR="009012BB" w:rsidRDefault="009012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1EF6" w14:textId="25039929" w:rsidR="00A922F4" w:rsidRPr="00D86DE4" w:rsidRDefault="009012BB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5CC4">
          <w:rPr>
            <w:color w:val="999999" w:themeColor="accent2"/>
          </w:rPr>
          <w:t>Digital Technologies Levels 3 and 4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1205C15B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09D8B" w14:textId="1CCB7BAD" w:rsidR="0002706C" w:rsidRPr="00D86DE4" w:rsidRDefault="009012BB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5CC4">
          <w:rPr>
            <w:color w:val="999999" w:themeColor="accent2"/>
          </w:rPr>
          <w:t>Digital Technologies Levels 3 and 4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CD488" w14:textId="77777777" w:rsidR="0002706C" w:rsidRPr="009370BC" w:rsidRDefault="0002706C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5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8AD" w14:textId="50E97880" w:rsidR="0078080F" w:rsidRPr="00D86DE4" w:rsidRDefault="009012BB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5CC4">
          <w:rPr>
            <w:color w:val="999999" w:themeColor="accent2"/>
          </w:rPr>
          <w:t>Digital Technologies Levels 3 and 4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71BA9" w14:textId="267D3CA1" w:rsidR="000A1E02" w:rsidRPr="00D86DE4" w:rsidRDefault="009012BB" w:rsidP="000A1E02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5CC4">
          <w:rPr>
            <w:color w:val="999999" w:themeColor="accent2"/>
          </w:rPr>
          <w:t>Digital Technologies Levels 3 and 4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7735" w14:textId="638F955A" w:rsidR="0078080F" w:rsidRPr="00D86DE4" w:rsidRDefault="009012BB" w:rsidP="00E86FF9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85CC4">
          <w:rPr>
            <w:color w:val="999999" w:themeColor="accent2"/>
          </w:rPr>
          <w:t>Digital Technologies Levels 3 and 4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983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706C"/>
    <w:rsid w:val="0003270F"/>
    <w:rsid w:val="00050196"/>
    <w:rsid w:val="0005780E"/>
    <w:rsid w:val="00065CC6"/>
    <w:rsid w:val="0006665F"/>
    <w:rsid w:val="00085CC4"/>
    <w:rsid w:val="000942DE"/>
    <w:rsid w:val="000A0336"/>
    <w:rsid w:val="000A1E02"/>
    <w:rsid w:val="000A71F7"/>
    <w:rsid w:val="000E7700"/>
    <w:rsid w:val="000F09E4"/>
    <w:rsid w:val="000F16FD"/>
    <w:rsid w:val="00104DC3"/>
    <w:rsid w:val="00112B5B"/>
    <w:rsid w:val="0015274C"/>
    <w:rsid w:val="00156A5E"/>
    <w:rsid w:val="001C7D84"/>
    <w:rsid w:val="001E475C"/>
    <w:rsid w:val="001E7DDE"/>
    <w:rsid w:val="001F0A07"/>
    <w:rsid w:val="001F4026"/>
    <w:rsid w:val="001F6D21"/>
    <w:rsid w:val="00202DEA"/>
    <w:rsid w:val="00210515"/>
    <w:rsid w:val="002279BA"/>
    <w:rsid w:val="002329F3"/>
    <w:rsid w:val="002409E6"/>
    <w:rsid w:val="00243F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1E17"/>
    <w:rsid w:val="00314D81"/>
    <w:rsid w:val="00320F5E"/>
    <w:rsid w:val="00322FC6"/>
    <w:rsid w:val="00333E12"/>
    <w:rsid w:val="0035293F"/>
    <w:rsid w:val="003622A3"/>
    <w:rsid w:val="00363314"/>
    <w:rsid w:val="00366CEC"/>
    <w:rsid w:val="003755E7"/>
    <w:rsid w:val="00390531"/>
    <w:rsid w:val="00391986"/>
    <w:rsid w:val="003A00B4"/>
    <w:rsid w:val="003A2384"/>
    <w:rsid w:val="003B6D30"/>
    <w:rsid w:val="003D1682"/>
    <w:rsid w:val="003E1316"/>
    <w:rsid w:val="004067B9"/>
    <w:rsid w:val="00413E50"/>
    <w:rsid w:val="00417AA3"/>
    <w:rsid w:val="004370ED"/>
    <w:rsid w:val="00440B32"/>
    <w:rsid w:val="00447636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4B49"/>
    <w:rsid w:val="0051631E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D3D78"/>
    <w:rsid w:val="005E2EF0"/>
    <w:rsid w:val="005E6960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B57AF"/>
    <w:rsid w:val="006D2159"/>
    <w:rsid w:val="006F787C"/>
    <w:rsid w:val="00702636"/>
    <w:rsid w:val="00722A88"/>
    <w:rsid w:val="00724507"/>
    <w:rsid w:val="0074556A"/>
    <w:rsid w:val="007555B3"/>
    <w:rsid w:val="007679E8"/>
    <w:rsid w:val="007734D8"/>
    <w:rsid w:val="00773E6C"/>
    <w:rsid w:val="007777D6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12BB"/>
    <w:rsid w:val="00904367"/>
    <w:rsid w:val="009133FA"/>
    <w:rsid w:val="00924BB0"/>
    <w:rsid w:val="009370BC"/>
    <w:rsid w:val="00967437"/>
    <w:rsid w:val="00970580"/>
    <w:rsid w:val="00983362"/>
    <w:rsid w:val="00985B03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17661"/>
    <w:rsid w:val="00A21195"/>
    <w:rsid w:val="00A22A65"/>
    <w:rsid w:val="00A24B2D"/>
    <w:rsid w:val="00A40966"/>
    <w:rsid w:val="00A56BD3"/>
    <w:rsid w:val="00A60D51"/>
    <w:rsid w:val="00A6292E"/>
    <w:rsid w:val="00A80D2B"/>
    <w:rsid w:val="00A912E5"/>
    <w:rsid w:val="00A921E0"/>
    <w:rsid w:val="00A922F4"/>
    <w:rsid w:val="00AA4F5D"/>
    <w:rsid w:val="00AB3854"/>
    <w:rsid w:val="00AD29A0"/>
    <w:rsid w:val="00AE5526"/>
    <w:rsid w:val="00AF051B"/>
    <w:rsid w:val="00AF159D"/>
    <w:rsid w:val="00AF29CC"/>
    <w:rsid w:val="00AF4737"/>
    <w:rsid w:val="00B01578"/>
    <w:rsid w:val="00B0738F"/>
    <w:rsid w:val="00B1406A"/>
    <w:rsid w:val="00B174D1"/>
    <w:rsid w:val="00B26601"/>
    <w:rsid w:val="00B274A4"/>
    <w:rsid w:val="00B36FE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213C"/>
    <w:rsid w:val="00BE3A6F"/>
    <w:rsid w:val="00BE5521"/>
    <w:rsid w:val="00BF7F24"/>
    <w:rsid w:val="00C043AD"/>
    <w:rsid w:val="00C05D01"/>
    <w:rsid w:val="00C21312"/>
    <w:rsid w:val="00C240A8"/>
    <w:rsid w:val="00C25B70"/>
    <w:rsid w:val="00C53263"/>
    <w:rsid w:val="00C75F1D"/>
    <w:rsid w:val="00CB22CF"/>
    <w:rsid w:val="00CB68E8"/>
    <w:rsid w:val="00D00600"/>
    <w:rsid w:val="00D04F01"/>
    <w:rsid w:val="00D06414"/>
    <w:rsid w:val="00D109D0"/>
    <w:rsid w:val="00D10BE5"/>
    <w:rsid w:val="00D13986"/>
    <w:rsid w:val="00D338E4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94B25"/>
    <w:rsid w:val="00DA1804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4D7F"/>
    <w:rsid w:val="00E27EE4"/>
    <w:rsid w:val="00E30E05"/>
    <w:rsid w:val="00E36361"/>
    <w:rsid w:val="00E4635E"/>
    <w:rsid w:val="00E54068"/>
    <w:rsid w:val="00E55AE9"/>
    <w:rsid w:val="00E70A67"/>
    <w:rsid w:val="00E72739"/>
    <w:rsid w:val="00E82339"/>
    <w:rsid w:val="00E86FF9"/>
    <w:rsid w:val="00EB0C84"/>
    <w:rsid w:val="00EB60CE"/>
    <w:rsid w:val="00EB684D"/>
    <w:rsid w:val="00EC4FF7"/>
    <w:rsid w:val="00ED078F"/>
    <w:rsid w:val="00ED3192"/>
    <w:rsid w:val="00EE23E0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81091"/>
    <w:rsid w:val="00F815F4"/>
    <w:rsid w:val="00FA4566"/>
    <w:rsid w:val="00FC2817"/>
    <w:rsid w:val="00FC4CC1"/>
    <w:rsid w:val="00FE3F0B"/>
    <w:rsid w:val="1251E498"/>
    <w:rsid w:val="19AFFF03"/>
    <w:rsid w:val="1A2FC0E9"/>
    <w:rsid w:val="1E0885B5"/>
    <w:rsid w:val="2D194006"/>
    <w:rsid w:val="38FD4280"/>
    <w:rsid w:val="3CAC6078"/>
    <w:rsid w:val="3F0DCD40"/>
    <w:rsid w:val="48C5B887"/>
    <w:rsid w:val="74EEC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085CC4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customStyle="1" w:styleId="VCAAHeading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22A65"/>
  </w:style>
  <w:style w:type="paragraph" w:customStyle="1" w:styleId="VCAAbullet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customStyle="1" w:styleId="Style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eastAsia="Arial" w:hAnsi="Arial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customStyle="1" w:styleId="VCAAtabletextnarrow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eastAsiaTheme="minorEastAsia" w:hAnsi="Arial Narrow" w:cs="Arial"/>
      <w:color w:val="000000" w:themeColor="text1"/>
      <w:sz w:val="20"/>
    </w:rPr>
  </w:style>
  <w:style w:type="character" w:customStyle="1" w:styleId="VCAAtabletextnarrowChar">
    <w:name w:val="VCAA table text narrow Char"/>
    <w:basedOn w:val="DefaultParagraphFont"/>
    <w:link w:val="VCAAtabletextnarrow"/>
    <w:rsid w:val="009A629A"/>
    <w:rPr>
      <w:rFonts w:ascii="Arial Narrow" w:eastAsiaTheme="minorEastAsia" w:hAnsi="Arial Narrow" w:cs="Arial"/>
      <w:color w:val="000000" w:themeColor="text1"/>
      <w:sz w:val="20"/>
    </w:rPr>
  </w:style>
  <w:style w:type="paragraph" w:customStyle="1" w:styleId="VCAAVC2curriculumcode">
    <w:name w:val="VCAA VC2 curriculum code"/>
    <w:basedOn w:val="VCAAtabletextnarrow"/>
    <w:qFormat/>
    <w:rsid w:val="009A629A"/>
    <w:rPr>
      <w:color w:val="auto"/>
      <w:lang w:val="en-AU"/>
    </w:rPr>
  </w:style>
  <w:style w:type="character" w:customStyle="1" w:styleId="Inputdetaild">
    <w:name w:val="Input detaild"/>
    <w:basedOn w:val="DefaultParagraphFont"/>
    <w:uiPriority w:val="1"/>
    <w:rsid w:val="003622A3"/>
    <w:rPr>
      <w:color w:val="0070C0"/>
    </w:rPr>
  </w:style>
  <w:style w:type="character" w:customStyle="1" w:styleId="Heading1Char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customStyle="1" w:styleId="paragraph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AD29A0"/>
  </w:style>
  <w:style w:type="character" w:customStyle="1" w:styleId="eop">
    <w:name w:val="eop"/>
    <w:basedOn w:val="DefaultParagraphFont"/>
    <w:rsid w:val="00AD29A0"/>
  </w:style>
  <w:style w:type="character" w:customStyle="1" w:styleId="contentcontrolboundarysink">
    <w:name w:val="contentcontrolboundarysink"/>
    <w:basedOn w:val="DefaultParagraphFont"/>
    <w:rsid w:val="00AD29A0"/>
  </w:style>
  <w:style w:type="character" w:customStyle="1" w:styleId="Heading4Char">
    <w:name w:val="Heading 4 Char"/>
    <w:basedOn w:val="DefaultParagraphFont"/>
    <w:link w:val="Heading4"/>
    <w:uiPriority w:val="9"/>
    <w:semiHidden/>
    <w:rsid w:val="00514B49"/>
    <w:rPr>
      <w:rFonts w:asciiTheme="majorHAnsi" w:eastAsiaTheme="majorEastAsia" w:hAnsiTheme="majorHAnsi" w:cstheme="majorBidi"/>
      <w:i/>
      <w:iCs/>
      <w:color w:val="0072A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2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RDefault="00363314" w:rsidP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RDefault="00363314" w:rsidP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RDefault="00AF4737" w:rsidP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RDefault="00112B5B" w:rsidP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RDefault="00112B5B" w:rsidP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RDefault="00112B5B" w:rsidP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RDefault="00112B5B" w:rsidP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RDefault="00E24D7F" w:rsidP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RDefault="00E24D7F" w:rsidP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RDefault="00E24D7F" w:rsidP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B42DA"/>
    <w:rsid w:val="005543ED"/>
    <w:rsid w:val="00662C00"/>
    <w:rsid w:val="006750C7"/>
    <w:rsid w:val="00683A36"/>
    <w:rsid w:val="007F65E2"/>
    <w:rsid w:val="008370DE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1058D"/>
    <w:rsid w:val="00D7243D"/>
    <w:rsid w:val="00D8697C"/>
    <w:rsid w:val="00E24D7F"/>
    <w:rsid w:val="00E47813"/>
    <w:rsid w:val="00ED3192"/>
    <w:rsid w:val="00EF6609"/>
    <w:rsid w:val="00F60D1A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3F9F1F-74F1-4BFE-8EB8-035771E22148}">
  <ds:schemaRefs>
    <ds:schemaRef ds:uri="http://purl.org/dc/dcmitype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7e1db73-ac97-4842-acda-8d436d9fa6ab"/>
    <ds:schemaRef ds:uri="21907e44-c885-4190-82ed-bb8a63b8a28a"/>
  </ds:schemaRefs>
</ds:datastoreItem>
</file>

<file path=customXml/itemProps4.xml><?xml version="1.0" encoding="utf-8"?>
<ds:datastoreItem xmlns:ds="http://schemas.openxmlformats.org/officeDocument/2006/customXml" ds:itemID="{82ADD4D3-5880-4E14-9C8D-09A77356B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Technologies Levels 3 and 4 curriculum area map – template</vt:lpstr>
    </vt:vector>
  </TitlesOfParts>
  <Manager/>
  <Company>Victorian Curriculum and Assessment Authority</Company>
  <LinksUpToDate>false</LinksUpToDate>
  <CharactersWithSpaces>5875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Levels 3 and 4 curriculum area map – template</dc:title>
  <dc:subject/>
  <dc:creator>Annie Kay</dc:creator>
  <cp:keywords>Digital Technologies, curriculum, Version 2.0, planning</cp:keywords>
  <dc:description/>
  <cp:lastModifiedBy>Lauren Perkins</cp:lastModifiedBy>
  <cp:revision>20</cp:revision>
  <cp:lastPrinted>2023-10-17T04:55:00Z</cp:lastPrinted>
  <dcterms:created xsi:type="dcterms:W3CDTF">2024-10-09T03:14:00Z</dcterms:created>
  <dcterms:modified xsi:type="dcterms:W3CDTF">2025-10-22T05:06:00Z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